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06" w:rsidRPr="00E35F23" w:rsidRDefault="00D01606" w:rsidP="00D01606">
      <w:pPr>
        <w:spacing w:line="360" w:lineRule="auto"/>
      </w:pPr>
      <w:r w:rsidRPr="00E35F23">
        <w:rPr>
          <w:b/>
        </w:rPr>
        <w:t xml:space="preserve"> </w:t>
      </w:r>
      <w:bookmarkStart w:id="0" w:name="_GoBack"/>
      <w:bookmarkEnd w:id="0"/>
      <w:r w:rsidR="007F19DC">
        <w:rPr>
          <w:b/>
          <w:noProof/>
        </w:rPr>
        <w:drawing>
          <wp:inline distT="0" distB="0" distL="0" distR="0" wp14:anchorId="5CD1C2C8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 </w:t>
      </w:r>
      <w:r w:rsidRPr="00E35F23">
        <w:t>VY_12_INOVACE_ČJO3A</w:t>
      </w:r>
      <w:r>
        <w:t>44</w:t>
      </w:r>
      <w:r w:rsidRPr="00E35F23">
        <w:t>64ZŘ</w:t>
      </w:r>
    </w:p>
    <w:p w:rsidR="00D01606" w:rsidRPr="00E35F23" w:rsidRDefault="00D01606" w:rsidP="00D01606">
      <w:pPr>
        <w:spacing w:line="360" w:lineRule="auto"/>
        <w:rPr>
          <w:b/>
        </w:rPr>
      </w:pPr>
    </w:p>
    <w:p w:rsidR="00D01606" w:rsidRPr="00E35F23" w:rsidRDefault="00D01606" w:rsidP="00D01606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D01606" w:rsidRPr="00E35F23" w:rsidRDefault="00D01606" w:rsidP="00D01606">
      <w:pPr>
        <w:spacing w:line="360" w:lineRule="auto"/>
        <w:jc w:val="center"/>
        <w:rPr>
          <w:b/>
        </w:rPr>
      </w:pPr>
    </w:p>
    <w:p w:rsidR="00D01606" w:rsidRPr="00E35F23" w:rsidRDefault="00D01606" w:rsidP="00D01606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D01606" w:rsidRPr="00E35F23" w:rsidRDefault="00D01606" w:rsidP="00D01606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D01606" w:rsidRPr="00E35F23" w:rsidRDefault="00D01606" w:rsidP="00D01606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D01606" w:rsidRPr="00E35F23" w:rsidRDefault="00D01606" w:rsidP="00D01606">
      <w:pPr>
        <w:spacing w:line="360" w:lineRule="auto"/>
      </w:pPr>
      <w:r>
        <w:t>Datum vytvoření:</w:t>
      </w:r>
      <w:r>
        <w:tab/>
        <w:t>6. 11. 2012</w:t>
      </w:r>
      <w:r w:rsidRPr="00E35F23">
        <w:tab/>
      </w:r>
    </w:p>
    <w:p w:rsidR="00D01606" w:rsidRPr="00E35F23" w:rsidRDefault="00D01606" w:rsidP="00D01606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D01606" w:rsidRPr="00E35F23" w:rsidRDefault="00D01606" w:rsidP="00D01606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D01606" w:rsidRPr="00E35F23" w:rsidRDefault="00D01606" w:rsidP="00D01606">
      <w:r w:rsidRPr="00E35F23">
        <w:t>Tematická oblast:</w:t>
      </w:r>
      <w:r w:rsidRPr="00E35F23">
        <w:tab/>
        <w:t>Porozumění textům v kontextu literárního vývoje 20. a 21. století</w:t>
      </w:r>
    </w:p>
    <w:p w:rsidR="00D01606" w:rsidRPr="00E35F23" w:rsidRDefault="00D01606" w:rsidP="00D01606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D01606" w:rsidRPr="00E35F23" w:rsidRDefault="00D01606" w:rsidP="00D01606">
      <w:r w:rsidRPr="00E35F23">
        <w:t>Název výukového</w:t>
      </w:r>
    </w:p>
    <w:p w:rsidR="00D01606" w:rsidRPr="00E35F23" w:rsidRDefault="00D01606" w:rsidP="00D01606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 w:rsidR="008643F6">
        <w:rPr>
          <w:b/>
        </w:rPr>
        <w:t xml:space="preserve">Malý princ </w:t>
      </w:r>
      <w:r>
        <w:rPr>
          <w:b/>
        </w:rPr>
        <w:t xml:space="preserve"> </w:t>
      </w:r>
    </w:p>
    <w:p w:rsidR="00D01606" w:rsidRDefault="00D01606" w:rsidP="00D01606">
      <w:pPr>
        <w:ind w:left="2124" w:hanging="2124"/>
      </w:pPr>
      <w:r w:rsidRPr="00E35F23">
        <w:t xml:space="preserve">Popis využití: </w:t>
      </w:r>
      <w:r w:rsidRPr="00E35F23">
        <w:tab/>
      </w:r>
      <w:r w:rsidR="008643F6">
        <w:t>procvičování porozumění textu</w:t>
      </w:r>
      <w:r w:rsidR="00A6009A">
        <w:t xml:space="preserve">, </w:t>
      </w:r>
      <w:r w:rsidR="00564FBB">
        <w:t xml:space="preserve">hledání </w:t>
      </w:r>
      <w:r w:rsidR="005D401B">
        <w:t xml:space="preserve">významu cizích slov, </w:t>
      </w:r>
      <w:r w:rsidR="00564FBB">
        <w:t xml:space="preserve">zařazování výňatků do </w:t>
      </w:r>
      <w:r w:rsidR="00A6009A">
        <w:t xml:space="preserve">funkčních stylů </w:t>
      </w:r>
      <w:r>
        <w:t xml:space="preserve"> </w:t>
      </w:r>
    </w:p>
    <w:p w:rsidR="00D01606" w:rsidRPr="00E35F23" w:rsidRDefault="00D01606" w:rsidP="00D01606">
      <w:pPr>
        <w:ind w:left="1416" w:firstLine="708"/>
      </w:pPr>
    </w:p>
    <w:p w:rsidR="008F7A28" w:rsidRDefault="00D01606" w:rsidP="00D01606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25</w:t>
      </w:r>
      <w:r w:rsidRPr="00E35F23">
        <w:t xml:space="preserve"> minut</w:t>
      </w:r>
    </w:p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/>
    <w:p w:rsidR="008643F6" w:rsidRDefault="008643F6" w:rsidP="00D01606">
      <w:r>
        <w:lastRenderedPageBreak/>
        <w:t>VÝCHOZÍ TEXT</w:t>
      </w:r>
      <w:r w:rsidR="0094431B">
        <w:t xml:space="preserve"> k úloze 1</w:t>
      </w:r>
      <w:r w:rsidR="005D401B">
        <w:t xml:space="preserve"> – 3 </w:t>
      </w:r>
    </w:p>
    <w:p w:rsidR="00AC13A6" w:rsidRDefault="00AC13A6" w:rsidP="0094431B">
      <w:pPr>
        <w:jc w:val="both"/>
      </w:pPr>
    </w:p>
    <w:p w:rsidR="008643F6" w:rsidRDefault="008643F6" w:rsidP="0094431B">
      <w:pPr>
        <w:jc w:val="both"/>
      </w:pPr>
      <w:r>
        <w:t xml:space="preserve">V jednoduchém epickém rámci je Malý princ poměrně volným souborem </w:t>
      </w:r>
      <w:proofErr w:type="spellStart"/>
      <w:r>
        <w:t>básnickofilozofických</w:t>
      </w:r>
      <w:proofErr w:type="spellEnd"/>
      <w:r>
        <w:t xml:space="preserve"> miniatur, v nichž je s obvyklými hodnotami moderního světa (ovládání přírody, egocentrismus, poživačný materialismus, racionalismus, závod s časem) konfrontován pohádkový dětský hrdina, který vidí vážnost a důležitost v něčem jiném: v hodnotách „srdce“, v přátelství, lásce. Střet dětského světa se světem dospělých se zde tak stává v konkrétní rovině školou umění žít, v obecné rovině pak přesahuje v podobenství o možných východiscích z pociťované krize člověka v moderní civilizaci. Proti tématu osamělosti, které se stalo běžným literárním výrazem tohoto pocitu, je tu kladeno téma lidské potřeby družnosti. </w:t>
      </w:r>
    </w:p>
    <w:p w:rsidR="0094431B" w:rsidRDefault="0094431B" w:rsidP="00A6009A">
      <w:pPr>
        <w:spacing w:line="360" w:lineRule="auto"/>
        <w:jc w:val="both"/>
      </w:pPr>
    </w:p>
    <w:p w:rsidR="0094431B" w:rsidRPr="00A6009A" w:rsidRDefault="0094431B" w:rsidP="00A6009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6009A">
        <w:rPr>
          <w:b/>
        </w:rPr>
        <w:t>Na základě výchozího textu rozhodněte, zda jsou tato tvrzení platná (ANO – NE):</w:t>
      </w:r>
    </w:p>
    <w:p w:rsidR="0094431B" w:rsidRDefault="0094431B" w:rsidP="00A6009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Dětský hrdina upřednostňuje egocentrismus.</w:t>
      </w:r>
      <w:r w:rsidR="00A6009A">
        <w:tab/>
      </w:r>
      <w:r w:rsidR="00A6009A">
        <w:tab/>
      </w:r>
      <w:r w:rsidR="00A6009A">
        <w:tab/>
      </w:r>
      <w:r w:rsidR="00A6009A">
        <w:tab/>
        <w:t>ANO – NE</w:t>
      </w:r>
    </w:p>
    <w:p w:rsidR="0094431B" w:rsidRDefault="0094431B" w:rsidP="00A6009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Pro malého prince je důležitější láska než hodnoty moderního světa.</w:t>
      </w:r>
      <w:r w:rsidR="00A6009A">
        <w:tab/>
        <w:t xml:space="preserve">ANO – NE </w:t>
      </w:r>
    </w:p>
    <w:p w:rsidR="0094431B" w:rsidRDefault="0094431B" w:rsidP="00A6009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Dějový rámec knihy je </w:t>
      </w:r>
      <w:r w:rsidR="00A6009A">
        <w:t>velice složitý</w:t>
      </w:r>
      <w:r>
        <w:t>.</w:t>
      </w:r>
      <w:r w:rsidR="00A6009A">
        <w:tab/>
      </w:r>
      <w:r w:rsidR="00A6009A">
        <w:tab/>
      </w:r>
      <w:r w:rsidR="00A6009A">
        <w:tab/>
      </w:r>
      <w:r w:rsidR="00A6009A">
        <w:tab/>
      </w:r>
      <w:r w:rsidR="00A6009A">
        <w:tab/>
        <w:t>ANO – NE</w:t>
      </w:r>
    </w:p>
    <w:p w:rsidR="0094431B" w:rsidRDefault="00A6009A" w:rsidP="00A6009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Knihu lze považovat za podobenství o člověku moderní civilizace.</w:t>
      </w:r>
      <w:r>
        <w:tab/>
        <w:t>ANO – NE</w:t>
      </w:r>
    </w:p>
    <w:p w:rsidR="00A6009A" w:rsidRDefault="00A6009A" w:rsidP="00A6009A">
      <w:pPr>
        <w:spacing w:line="360" w:lineRule="auto"/>
        <w:jc w:val="both"/>
      </w:pPr>
    </w:p>
    <w:p w:rsidR="00A6009A" w:rsidRPr="005D401B" w:rsidRDefault="00A6009A" w:rsidP="00A6009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5D401B">
        <w:rPr>
          <w:b/>
        </w:rPr>
        <w:t xml:space="preserve">V textu najdeme několik slov cizího původu. </w:t>
      </w:r>
      <w:r w:rsidR="005D401B">
        <w:rPr>
          <w:b/>
        </w:rPr>
        <w:t>Vysvětlete</w:t>
      </w:r>
      <w:r w:rsidRPr="005D401B">
        <w:rPr>
          <w:b/>
        </w:rPr>
        <w:t xml:space="preserve"> jejich význam.</w:t>
      </w:r>
    </w:p>
    <w:p w:rsidR="00A6009A" w:rsidRDefault="00A6009A" w:rsidP="005D401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egocentrismus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A6009A" w:rsidRDefault="00A6009A" w:rsidP="005D401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racionalismus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A6009A" w:rsidRDefault="00A6009A" w:rsidP="005D401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materialismus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A6009A" w:rsidRDefault="00A6009A" w:rsidP="005D401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konfrontován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5D401B" w:rsidRDefault="005D401B" w:rsidP="005D401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civilizace</w:t>
      </w:r>
      <w:r>
        <w:tab/>
      </w:r>
      <w:r>
        <w:tab/>
        <w:t>……………………………………………………………</w:t>
      </w:r>
      <w:proofErr w:type="gramStart"/>
      <w:r>
        <w:t>…..</w:t>
      </w:r>
      <w:proofErr w:type="gramEnd"/>
    </w:p>
    <w:p w:rsidR="00A6009A" w:rsidRDefault="00A6009A" w:rsidP="00A6009A">
      <w:pPr>
        <w:spacing w:line="360" w:lineRule="auto"/>
        <w:jc w:val="both"/>
      </w:pPr>
    </w:p>
    <w:p w:rsidR="00A6009A" w:rsidRPr="005D401B" w:rsidRDefault="00A6009A" w:rsidP="00A6009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5D401B">
        <w:rPr>
          <w:b/>
        </w:rPr>
        <w:t>Napište antonyma k těmto výrazům:</w:t>
      </w:r>
    </w:p>
    <w:p w:rsidR="00A6009A" w:rsidRDefault="00A6009A" w:rsidP="005D401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jednoduchý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A6009A" w:rsidRDefault="00A6009A" w:rsidP="005D401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obvyklý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A6009A" w:rsidRDefault="00A6009A" w:rsidP="005D401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konkrétní</w:t>
      </w:r>
      <w:r w:rsidR="005D401B">
        <w:tab/>
      </w:r>
      <w:r w:rsidR="005D401B">
        <w:tab/>
        <w:t>……………………………………………………………</w:t>
      </w:r>
      <w:proofErr w:type="gramStart"/>
      <w:r w:rsidR="005D401B">
        <w:t>…..</w:t>
      </w:r>
      <w:proofErr w:type="gramEnd"/>
    </w:p>
    <w:p w:rsidR="005D401B" w:rsidRDefault="005D401B" w:rsidP="005D401B">
      <w:pPr>
        <w:spacing w:line="360" w:lineRule="auto"/>
        <w:jc w:val="both"/>
      </w:pPr>
    </w:p>
    <w:p w:rsidR="005D401B" w:rsidRPr="005D401B" w:rsidRDefault="005D401B" w:rsidP="00AC13A6">
      <w:pPr>
        <w:pStyle w:val="Odstavecseseznamem"/>
        <w:numPr>
          <w:ilvl w:val="0"/>
          <w:numId w:val="1"/>
        </w:numPr>
        <w:ind w:left="357" w:hanging="357"/>
        <w:jc w:val="both"/>
        <w:rPr>
          <w:b/>
        </w:rPr>
      </w:pPr>
      <w:r w:rsidRPr="005D401B">
        <w:rPr>
          <w:b/>
        </w:rPr>
        <w:t xml:space="preserve">Následující výňatky zařaďte do některého z funkčních stylů (prostě sdělovací, odborný, administrativní, publicistický, umělecký) a </w:t>
      </w:r>
      <w:r w:rsidR="00BD6647">
        <w:rPr>
          <w:b/>
        </w:rPr>
        <w:t>pokuste se určit</w:t>
      </w:r>
      <w:r w:rsidRPr="005D401B">
        <w:rPr>
          <w:b/>
        </w:rPr>
        <w:t xml:space="preserve"> slohový útvar</w:t>
      </w:r>
      <w:r w:rsidR="00BD6647">
        <w:rPr>
          <w:b/>
        </w:rPr>
        <w:t>.</w:t>
      </w:r>
      <w:r w:rsidRPr="005D401B">
        <w:rPr>
          <w:b/>
        </w:rPr>
        <w:t xml:space="preserve"> </w:t>
      </w:r>
    </w:p>
    <w:p w:rsidR="00E033D9" w:rsidRDefault="00E033D9" w:rsidP="005D401B">
      <w:pPr>
        <w:jc w:val="both"/>
        <w:rPr>
          <w:sz w:val="20"/>
          <w:szCs w:val="20"/>
        </w:rPr>
      </w:pPr>
    </w:p>
    <w:p w:rsidR="005D401B" w:rsidRPr="004736EE" w:rsidRDefault="005D401B" w:rsidP="00BD6647">
      <w:pPr>
        <w:pStyle w:val="Odstavecseseznamem"/>
        <w:numPr>
          <w:ilvl w:val="0"/>
          <w:numId w:val="5"/>
        </w:numPr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t xml:space="preserve">V jednoduchém epickém rámci je Malý princ poměrně volným souborem </w:t>
      </w:r>
      <w:proofErr w:type="spellStart"/>
      <w:r w:rsidRPr="004736EE">
        <w:rPr>
          <w:i/>
          <w:sz w:val="22"/>
          <w:szCs w:val="22"/>
        </w:rPr>
        <w:t>básnickofilozofických</w:t>
      </w:r>
      <w:proofErr w:type="spellEnd"/>
      <w:r w:rsidRPr="004736EE">
        <w:rPr>
          <w:i/>
          <w:sz w:val="22"/>
          <w:szCs w:val="22"/>
        </w:rPr>
        <w:t xml:space="preserve"> miniatur, v nichž je s obvyklými hodnotami moderního světa (ovládání přírody, egocentrismus, poživačný materialismus, racionalismus, závod s časem) konfrontován pohádkový dětský hrdina, který vidí vážnost a důležitost v něčem jiném: v hodnotách „srdce“, v přátelství, lásce.</w:t>
      </w:r>
    </w:p>
    <w:p w:rsidR="00AC13A6" w:rsidRDefault="00AC13A6" w:rsidP="005D401B">
      <w:pPr>
        <w:jc w:val="both"/>
      </w:pPr>
    </w:p>
    <w:p w:rsidR="005D401B" w:rsidRDefault="005D401B" w:rsidP="005D401B">
      <w:pPr>
        <w:jc w:val="both"/>
      </w:pPr>
      <w:r>
        <w:t>funkční styl: …………………</w:t>
      </w:r>
      <w:proofErr w:type="gramStart"/>
      <w:r>
        <w:t>….....…</w:t>
      </w:r>
      <w:proofErr w:type="gramEnd"/>
      <w:r>
        <w:t>…………   útvar: …………………………………….</w:t>
      </w:r>
    </w:p>
    <w:p w:rsidR="005D401B" w:rsidRDefault="005D401B" w:rsidP="005D401B">
      <w:pPr>
        <w:jc w:val="both"/>
      </w:pPr>
    </w:p>
    <w:p w:rsidR="005D401B" w:rsidRPr="004736EE" w:rsidRDefault="00F63A35" w:rsidP="00E033D9">
      <w:pPr>
        <w:pStyle w:val="Odstavecseseznamem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lastRenderedPageBreak/>
        <w:t>Představení Malý princ je vřelým důkazem toho, jak jednoduchost dokáže jasně předčít realisticky velkolepé zpracování. Oba protagonisté vás i s minimálními prostředky dokáží zaujmout, ať už Malého prince znáte nebo se s ním setkáváte poprvé. Představení probíhá ve vás a text, hudba i herci jsou pouze jeho obalem. Je to stejné, jako když Princ pilotovi řekl: „Namaluji mi beránka." Po několika neúspěšných pokusech o precizní kresbu mu letec podal papír, na kterém byla nakreslena bedýnka. „Tady ho máš, beránek je uvnitř." Stejně tak představení Malý princ je bedýnkou celého tohoto nesmrtelného příběhu.</w:t>
      </w:r>
    </w:p>
    <w:p w:rsidR="00AC13A6" w:rsidRPr="00AC13A6" w:rsidRDefault="00AC13A6" w:rsidP="00AC13A6">
      <w:pPr>
        <w:pStyle w:val="Odstavecseseznamem"/>
        <w:ind w:left="360"/>
        <w:jc w:val="both"/>
        <w:rPr>
          <w:sz w:val="22"/>
          <w:szCs w:val="22"/>
        </w:rPr>
      </w:pPr>
    </w:p>
    <w:p w:rsidR="00F63A35" w:rsidRDefault="00F63A35" w:rsidP="00F63A35">
      <w:pPr>
        <w:jc w:val="both"/>
      </w:pPr>
      <w:r>
        <w:t>funkční styl: …………………</w:t>
      </w:r>
      <w:proofErr w:type="gramStart"/>
      <w:r>
        <w:t>….....…</w:t>
      </w:r>
      <w:proofErr w:type="gramEnd"/>
      <w:r>
        <w:t>…………   útvar: …………………………………….</w:t>
      </w:r>
    </w:p>
    <w:p w:rsidR="00F63A35" w:rsidRDefault="00F63A35" w:rsidP="005D401B">
      <w:pPr>
        <w:jc w:val="both"/>
      </w:pPr>
    </w:p>
    <w:p w:rsidR="00F63A35" w:rsidRPr="00E033D9" w:rsidRDefault="00F63A35" w:rsidP="005D401B">
      <w:pPr>
        <w:jc w:val="both"/>
        <w:rPr>
          <w:sz w:val="20"/>
          <w:szCs w:val="20"/>
        </w:rPr>
      </w:pPr>
    </w:p>
    <w:p w:rsidR="00E033D9" w:rsidRPr="00E033D9" w:rsidRDefault="00E033D9" w:rsidP="00F63A35">
      <w:pPr>
        <w:jc w:val="both"/>
        <w:rPr>
          <w:sz w:val="20"/>
          <w:szCs w:val="20"/>
        </w:rPr>
        <w:sectPr w:rsidR="00E033D9" w:rsidRPr="00E033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3A35" w:rsidRPr="004736EE" w:rsidRDefault="00F63A35" w:rsidP="00E033D9">
      <w:pPr>
        <w:pStyle w:val="Odstavecseseznamem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lastRenderedPageBreak/>
        <w:t xml:space="preserve">Kdo ví, kam </w:t>
      </w:r>
      <w:proofErr w:type="spellStart"/>
      <w:r w:rsidRPr="004736EE">
        <w:rPr>
          <w:i/>
          <w:sz w:val="22"/>
          <w:szCs w:val="22"/>
        </w:rPr>
        <w:t>jdem</w:t>
      </w:r>
      <w:proofErr w:type="spellEnd"/>
      <w:r w:rsidRPr="004736EE">
        <w:rPr>
          <w:i/>
          <w:sz w:val="22"/>
          <w:szCs w:val="22"/>
        </w:rPr>
        <w:t>?</w:t>
      </w:r>
    </w:p>
    <w:p w:rsidR="00F63A35" w:rsidRPr="004736EE" w:rsidRDefault="00F63A35" w:rsidP="00E033D9">
      <w:pPr>
        <w:ind w:firstLine="360"/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t>Jenom čas patří všem</w:t>
      </w:r>
    </w:p>
    <w:p w:rsidR="00F63A35" w:rsidRPr="004736EE" w:rsidRDefault="00E8184A" w:rsidP="00E033D9">
      <w:pPr>
        <w:ind w:firstLine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</w:t>
      </w:r>
      <w:r w:rsidR="00F63A35" w:rsidRPr="004736EE">
        <w:rPr>
          <w:i/>
          <w:sz w:val="22"/>
          <w:szCs w:val="22"/>
        </w:rPr>
        <w:t>vůj je každý den.</w:t>
      </w:r>
    </w:p>
    <w:p w:rsidR="00F63A35" w:rsidRPr="004736EE" w:rsidRDefault="00F63A35" w:rsidP="00E033D9">
      <w:pPr>
        <w:ind w:firstLine="360"/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t xml:space="preserve">Zkus říct, </w:t>
      </w:r>
      <w:proofErr w:type="spellStart"/>
      <w:r w:rsidRPr="004736EE">
        <w:rPr>
          <w:i/>
          <w:sz w:val="22"/>
          <w:szCs w:val="22"/>
        </w:rPr>
        <w:t>žes</w:t>
      </w:r>
      <w:proofErr w:type="spellEnd"/>
      <w:r w:rsidRPr="004736EE">
        <w:rPr>
          <w:i/>
          <w:sz w:val="22"/>
          <w:szCs w:val="22"/>
        </w:rPr>
        <w:t xml:space="preserve"> nebyl varován</w:t>
      </w:r>
    </w:p>
    <w:p w:rsidR="00F63A35" w:rsidRPr="004736EE" w:rsidRDefault="00E8184A" w:rsidP="00E033D9">
      <w:pPr>
        <w:ind w:firstLine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F63A35" w:rsidRPr="004736EE">
        <w:rPr>
          <w:i/>
          <w:sz w:val="22"/>
          <w:szCs w:val="22"/>
        </w:rPr>
        <w:t xml:space="preserve"> chápán, bez výhrad </w:t>
      </w:r>
      <w:proofErr w:type="gramStart"/>
      <w:r w:rsidR="00F63A35" w:rsidRPr="004736EE">
        <w:rPr>
          <w:i/>
          <w:sz w:val="22"/>
          <w:szCs w:val="22"/>
        </w:rPr>
        <w:t>milován...</w:t>
      </w:r>
      <w:proofErr w:type="gramEnd"/>
    </w:p>
    <w:p w:rsidR="00F63A35" w:rsidRPr="004736EE" w:rsidRDefault="00F63A35" w:rsidP="00F63A35">
      <w:pPr>
        <w:jc w:val="both"/>
        <w:rPr>
          <w:i/>
          <w:sz w:val="22"/>
          <w:szCs w:val="22"/>
        </w:rPr>
      </w:pPr>
    </w:p>
    <w:p w:rsidR="00F63A35" w:rsidRPr="004736EE" w:rsidRDefault="00F63A35" w:rsidP="00E033D9">
      <w:pPr>
        <w:ind w:firstLine="360"/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t xml:space="preserve">Kdo ví, kam </w:t>
      </w:r>
      <w:proofErr w:type="spellStart"/>
      <w:r w:rsidRPr="004736EE">
        <w:rPr>
          <w:i/>
          <w:sz w:val="22"/>
          <w:szCs w:val="22"/>
        </w:rPr>
        <w:t>jdem</w:t>
      </w:r>
      <w:proofErr w:type="spellEnd"/>
      <w:r w:rsidRPr="004736EE">
        <w:rPr>
          <w:i/>
          <w:sz w:val="22"/>
          <w:szCs w:val="22"/>
        </w:rPr>
        <w:t>?</w:t>
      </w:r>
    </w:p>
    <w:p w:rsidR="00F63A35" w:rsidRPr="004736EE" w:rsidRDefault="00F63A35" w:rsidP="00E033D9">
      <w:pPr>
        <w:ind w:firstLine="360"/>
        <w:jc w:val="both"/>
        <w:rPr>
          <w:i/>
          <w:sz w:val="22"/>
          <w:szCs w:val="22"/>
        </w:rPr>
      </w:pPr>
      <w:r w:rsidRPr="004736EE">
        <w:rPr>
          <w:i/>
          <w:sz w:val="22"/>
          <w:szCs w:val="22"/>
        </w:rPr>
        <w:t>Jsem jen ze čtyř stěn</w:t>
      </w: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A</w:t>
      </w:r>
      <w:r w:rsidR="00F63A35" w:rsidRPr="004736EE">
        <w:rPr>
          <w:i/>
          <w:sz w:val="22"/>
          <w:szCs w:val="22"/>
        </w:rPr>
        <w:t xml:space="preserve"> bůh je jen bohem</w:t>
      </w: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F63A35" w:rsidRPr="004736EE">
        <w:rPr>
          <w:i/>
          <w:sz w:val="22"/>
          <w:szCs w:val="22"/>
        </w:rPr>
        <w:t>nad krásný kámen v soukolí</w:t>
      </w: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</w:t>
      </w:r>
      <w:r w:rsidR="00F63A35" w:rsidRPr="004736EE">
        <w:rPr>
          <w:i/>
          <w:sz w:val="22"/>
          <w:szCs w:val="22"/>
        </w:rPr>
        <w:t xml:space="preserve">en ostří, jen něco, co </w:t>
      </w:r>
      <w:proofErr w:type="gramStart"/>
      <w:r w:rsidR="00F63A35" w:rsidRPr="004736EE">
        <w:rPr>
          <w:i/>
          <w:sz w:val="22"/>
          <w:szCs w:val="22"/>
        </w:rPr>
        <w:t>zabolí...</w:t>
      </w:r>
      <w:proofErr w:type="gramEnd"/>
    </w:p>
    <w:p w:rsidR="00F63A35" w:rsidRPr="004736EE" w:rsidRDefault="00F63A35" w:rsidP="00F63A35">
      <w:pPr>
        <w:jc w:val="both"/>
        <w:rPr>
          <w:i/>
          <w:sz w:val="22"/>
          <w:szCs w:val="22"/>
        </w:rPr>
      </w:pP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R: Malý princ zmizel</w:t>
      </w: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</w:t>
      </w:r>
      <w:proofErr w:type="spellStart"/>
      <w:r w:rsidR="00F63A35" w:rsidRPr="004736EE">
        <w:rPr>
          <w:i/>
          <w:sz w:val="22"/>
          <w:szCs w:val="22"/>
        </w:rPr>
        <w:t>Tracyho</w:t>
      </w:r>
      <w:proofErr w:type="spellEnd"/>
      <w:r w:rsidR="00F63A35" w:rsidRPr="004736EE">
        <w:rPr>
          <w:i/>
          <w:sz w:val="22"/>
          <w:szCs w:val="22"/>
        </w:rPr>
        <w:t xml:space="preserve"> tygra zůstal stín</w:t>
      </w:r>
    </w:p>
    <w:p w:rsidR="00E8184A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Mauglí má krize, </w:t>
      </w:r>
      <w:proofErr w:type="spellStart"/>
      <w:r>
        <w:rPr>
          <w:i/>
          <w:sz w:val="22"/>
          <w:szCs w:val="22"/>
        </w:rPr>
        <w:t>Pú</w:t>
      </w:r>
      <w:proofErr w:type="spellEnd"/>
      <w:r>
        <w:rPr>
          <w:i/>
          <w:sz w:val="22"/>
          <w:szCs w:val="22"/>
        </w:rPr>
        <w:t xml:space="preserve"> má splín</w:t>
      </w:r>
    </w:p>
    <w:p w:rsidR="00F63A35" w:rsidRPr="004736EE" w:rsidRDefault="00E8184A" w:rsidP="00F63A3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</w:t>
      </w:r>
      <w:r w:rsidR="00F63A35" w:rsidRPr="004736EE">
        <w:rPr>
          <w:i/>
          <w:sz w:val="22"/>
          <w:szCs w:val="22"/>
        </w:rPr>
        <w:t xml:space="preserve">sme zkrátka trochu zvláštní </w:t>
      </w:r>
      <w:proofErr w:type="gramStart"/>
      <w:r w:rsidR="00F63A35" w:rsidRPr="004736EE">
        <w:rPr>
          <w:i/>
          <w:sz w:val="22"/>
          <w:szCs w:val="22"/>
        </w:rPr>
        <w:t>tým...</w:t>
      </w:r>
      <w:proofErr w:type="gramEnd"/>
    </w:p>
    <w:p w:rsidR="00E033D9" w:rsidRDefault="00E033D9" w:rsidP="00F63A35">
      <w:pPr>
        <w:jc w:val="both"/>
        <w:sectPr w:rsidR="00E033D9" w:rsidSect="00E033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33D9" w:rsidRDefault="00E033D9" w:rsidP="00F63A35">
      <w:pPr>
        <w:jc w:val="both"/>
      </w:pPr>
    </w:p>
    <w:p w:rsidR="00E033D9" w:rsidRDefault="00E033D9" w:rsidP="00E033D9">
      <w:pPr>
        <w:jc w:val="both"/>
      </w:pPr>
      <w:r>
        <w:t>funkční styl: …………………</w:t>
      </w:r>
      <w:proofErr w:type="gramStart"/>
      <w:r>
        <w:t>….....…</w:t>
      </w:r>
      <w:proofErr w:type="gramEnd"/>
      <w:r>
        <w:t>…………   útvar: …………………………………….</w:t>
      </w:r>
    </w:p>
    <w:p w:rsidR="00E033D9" w:rsidRDefault="00E033D9" w:rsidP="00F63A35">
      <w:pPr>
        <w:jc w:val="both"/>
      </w:pPr>
    </w:p>
    <w:p w:rsidR="00E033D9" w:rsidRPr="00E07345" w:rsidRDefault="00AC13A6" w:rsidP="00F63A35">
      <w:pPr>
        <w:jc w:val="both"/>
        <w:rPr>
          <w:b/>
          <w:i/>
          <w:sz w:val="22"/>
          <w:szCs w:val="22"/>
        </w:rPr>
      </w:pPr>
      <w:r w:rsidRPr="00E07345">
        <w:rPr>
          <w:b/>
          <w:i/>
          <w:sz w:val="22"/>
          <w:szCs w:val="22"/>
        </w:rPr>
        <w:t>d)</w:t>
      </w:r>
    </w:p>
    <w:p w:rsidR="00E033D9" w:rsidRDefault="00AC13A6" w:rsidP="00F63A35">
      <w:pPr>
        <w:jc w:val="both"/>
      </w:pPr>
      <w:r>
        <w:rPr>
          <w:noProof/>
        </w:rPr>
        <w:drawing>
          <wp:inline distT="0" distB="0" distL="0" distR="0" wp14:anchorId="01785B31" wp14:editId="7F49AC5B">
            <wp:extent cx="1630800" cy="2282400"/>
            <wp:effectExtent l="0" t="0" r="7620" b="3810"/>
            <wp:docPr id="3" name="obrázek 2" descr="http://img3.rajce.idnes.cz/d0303/3/3136/3136601_399115d75f33e216d51f3e1429a78629/images/Maly_princ_pozv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rajce.idnes.cz/d0303/3/3136/3136601_399115d75f33e216d51f3e1429a78629/images/Maly_princ_pozva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A6" w:rsidRDefault="00AC13A6" w:rsidP="00AC13A6">
      <w:pPr>
        <w:jc w:val="both"/>
      </w:pPr>
      <w:r>
        <w:t>funkční styl: …………………</w:t>
      </w:r>
      <w:proofErr w:type="gramStart"/>
      <w:r>
        <w:t>….....…</w:t>
      </w:r>
      <w:proofErr w:type="gramEnd"/>
      <w:r>
        <w:t>…………   útvar: …………………………………….</w:t>
      </w:r>
    </w:p>
    <w:p w:rsidR="00E033D9" w:rsidRDefault="00E033D9" w:rsidP="00F63A35">
      <w:pPr>
        <w:jc w:val="both"/>
      </w:pPr>
    </w:p>
    <w:p w:rsidR="00AC13A6" w:rsidRDefault="00AC13A6" w:rsidP="00F63A35">
      <w:pPr>
        <w:jc w:val="both"/>
      </w:pPr>
    </w:p>
    <w:p w:rsidR="00E033D9" w:rsidRPr="00E07345" w:rsidRDefault="00AC13A6" w:rsidP="00F63A35">
      <w:pPr>
        <w:jc w:val="both"/>
        <w:rPr>
          <w:b/>
          <w:i/>
          <w:sz w:val="22"/>
          <w:szCs w:val="22"/>
        </w:rPr>
      </w:pPr>
      <w:r w:rsidRPr="00E07345">
        <w:rPr>
          <w:b/>
          <w:i/>
          <w:sz w:val="22"/>
          <w:szCs w:val="22"/>
        </w:rPr>
        <w:t>e)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22"/>
          <w:szCs w:val="22"/>
        </w:rPr>
      </w:pPr>
      <w:r w:rsidRPr="00E033D9">
        <w:rPr>
          <w:b/>
          <w:bCs/>
          <w:sz w:val="22"/>
          <w:szCs w:val="22"/>
        </w:rPr>
        <w:t>Název vybraného představení</w:t>
      </w:r>
      <w:r w:rsidRPr="00E033D9">
        <w:rPr>
          <w:sz w:val="22"/>
          <w:szCs w:val="22"/>
        </w:rPr>
        <w:t xml:space="preserve">: </w:t>
      </w:r>
      <w:r w:rsidR="004736EE">
        <w:rPr>
          <w:sz w:val="22"/>
          <w:szCs w:val="22"/>
        </w:rPr>
        <w:t xml:space="preserve">        </w:t>
      </w:r>
      <w:r w:rsidRPr="00E07345">
        <w:rPr>
          <w:rFonts w:ascii="Segoe Script" w:hAnsi="Segoe Script"/>
        </w:rPr>
        <w:t>Malý princ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i/>
          <w:sz w:val="22"/>
          <w:szCs w:val="22"/>
        </w:rPr>
      </w:pPr>
      <w:r w:rsidRPr="00E033D9">
        <w:rPr>
          <w:i/>
          <w:sz w:val="22"/>
          <w:szCs w:val="22"/>
        </w:rPr>
        <w:t>(každé představení prosím uvádějte na samostatný formulář)</w:t>
      </w:r>
    </w:p>
    <w:p w:rsidR="004736EE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Segoe Script" w:hAnsi="Segoe Script"/>
          <w:sz w:val="28"/>
          <w:szCs w:val="28"/>
        </w:rPr>
      </w:pPr>
      <w:r w:rsidRPr="00AC13A6">
        <w:rPr>
          <w:b/>
          <w:bCs/>
          <w:sz w:val="22"/>
          <w:szCs w:val="22"/>
        </w:rPr>
        <w:t>Termín</w:t>
      </w:r>
      <w:r w:rsidRPr="00E033D9">
        <w:rPr>
          <w:b/>
          <w:bCs/>
          <w:sz w:val="22"/>
          <w:szCs w:val="22"/>
        </w:rPr>
        <w:t>, který by Vám vyhovoval</w:t>
      </w:r>
      <w:r w:rsidRPr="00E033D9">
        <w:rPr>
          <w:sz w:val="22"/>
          <w:szCs w:val="22"/>
        </w:rPr>
        <w:t xml:space="preserve">: </w:t>
      </w:r>
      <w:r w:rsidR="004736EE">
        <w:rPr>
          <w:sz w:val="22"/>
          <w:szCs w:val="22"/>
        </w:rPr>
        <w:t xml:space="preserve"> </w:t>
      </w:r>
      <w:r w:rsidRPr="00E07345">
        <w:rPr>
          <w:rFonts w:ascii="Segoe Script" w:hAnsi="Segoe Script"/>
        </w:rPr>
        <w:t>19. prosince 2012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22"/>
          <w:szCs w:val="22"/>
        </w:rPr>
      </w:pPr>
      <w:r w:rsidRPr="00E033D9">
        <w:rPr>
          <w:b/>
          <w:sz w:val="22"/>
          <w:szCs w:val="22"/>
        </w:rPr>
        <w:t>Předběžný počet vstupenek</w:t>
      </w:r>
      <w:r w:rsidRPr="00E033D9">
        <w:rPr>
          <w:sz w:val="22"/>
          <w:szCs w:val="22"/>
        </w:rPr>
        <w:t xml:space="preserve"> (zvlášť počet dětí a pedagogický dozor</w:t>
      </w:r>
      <w:r w:rsidR="004736EE" w:rsidRPr="004736EE">
        <w:rPr>
          <w:rFonts w:ascii="Segoe Script" w:hAnsi="Segoe Script"/>
          <w:sz w:val="28"/>
          <w:szCs w:val="28"/>
        </w:rPr>
        <w:t xml:space="preserve">): </w:t>
      </w:r>
      <w:r w:rsidRPr="00E07345">
        <w:rPr>
          <w:rFonts w:ascii="Segoe Script" w:hAnsi="Segoe Script"/>
        </w:rPr>
        <w:t>55 + 2</w:t>
      </w:r>
      <w:r w:rsidRPr="00AC13A6">
        <w:rPr>
          <w:sz w:val="22"/>
          <w:szCs w:val="22"/>
        </w:rPr>
        <w:t xml:space="preserve"> 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22"/>
          <w:szCs w:val="22"/>
        </w:rPr>
      </w:pPr>
      <w:r w:rsidRPr="00E033D9">
        <w:rPr>
          <w:b/>
          <w:bCs/>
          <w:sz w:val="22"/>
          <w:szCs w:val="22"/>
        </w:rPr>
        <w:t xml:space="preserve">Název školy </w:t>
      </w:r>
      <w:r w:rsidRPr="00E033D9">
        <w:rPr>
          <w:sz w:val="22"/>
          <w:szCs w:val="22"/>
        </w:rPr>
        <w:t xml:space="preserve">(pro fakturaci): </w:t>
      </w:r>
      <w:r w:rsidRPr="00AC13A6">
        <w:rPr>
          <w:sz w:val="22"/>
          <w:szCs w:val="22"/>
        </w:rPr>
        <w:t xml:space="preserve"> </w:t>
      </w:r>
      <w:r w:rsidR="00E07345">
        <w:rPr>
          <w:sz w:val="22"/>
          <w:szCs w:val="22"/>
        </w:rPr>
        <w:t xml:space="preserve"> </w:t>
      </w:r>
      <w:r w:rsidRPr="00E07345">
        <w:rPr>
          <w:rFonts w:ascii="Segoe Script" w:hAnsi="Segoe Script"/>
        </w:rPr>
        <w:t xml:space="preserve">ZŠ </w:t>
      </w:r>
      <w:r w:rsidR="00AC13A6" w:rsidRPr="00E07345">
        <w:rPr>
          <w:rFonts w:ascii="Segoe Script" w:hAnsi="Segoe Script"/>
        </w:rPr>
        <w:t>A. Nováka</w:t>
      </w:r>
      <w:r w:rsidR="00E07345">
        <w:rPr>
          <w:sz w:val="22"/>
          <w:szCs w:val="22"/>
        </w:rPr>
        <w:t xml:space="preserve"> 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22"/>
          <w:szCs w:val="22"/>
        </w:rPr>
      </w:pPr>
      <w:r w:rsidRPr="00E033D9">
        <w:rPr>
          <w:b/>
          <w:bCs/>
          <w:sz w:val="22"/>
          <w:szCs w:val="22"/>
        </w:rPr>
        <w:t xml:space="preserve">Přesná adresa </w:t>
      </w:r>
      <w:r w:rsidRPr="00E033D9">
        <w:rPr>
          <w:sz w:val="22"/>
          <w:szCs w:val="22"/>
        </w:rPr>
        <w:t xml:space="preserve">(včetně PSČ): </w:t>
      </w:r>
      <w:r w:rsidR="00E07345">
        <w:rPr>
          <w:sz w:val="22"/>
          <w:szCs w:val="22"/>
        </w:rPr>
        <w:t xml:space="preserve"> </w:t>
      </w:r>
      <w:r w:rsidR="00AC13A6" w:rsidRPr="00AC13A6">
        <w:rPr>
          <w:sz w:val="22"/>
          <w:szCs w:val="22"/>
        </w:rPr>
        <w:t xml:space="preserve"> </w:t>
      </w:r>
      <w:r w:rsidR="00AC13A6" w:rsidRPr="00E07345">
        <w:rPr>
          <w:rFonts w:ascii="Segoe Script" w:hAnsi="Segoe Script"/>
        </w:rPr>
        <w:t>Urbanova 25, 75205 Nový Jič</w:t>
      </w:r>
      <w:r w:rsidR="00AC13A6" w:rsidRPr="00E07345">
        <w:rPr>
          <w:rFonts w:ascii="Segoe Script" w:hAnsi="Segoe Script" w:cs="Freestyle Script"/>
        </w:rPr>
        <w:t>í</w:t>
      </w:r>
      <w:r w:rsidR="00AC13A6" w:rsidRPr="00E07345">
        <w:rPr>
          <w:rFonts w:ascii="Segoe Script" w:hAnsi="Segoe Script"/>
        </w:rPr>
        <w:t>n</w:t>
      </w:r>
      <w:r w:rsidR="00E07345">
        <w:rPr>
          <w:sz w:val="22"/>
          <w:szCs w:val="22"/>
        </w:rPr>
        <w:t xml:space="preserve"> </w:t>
      </w:r>
    </w:p>
    <w:p w:rsidR="00E033D9" w:rsidRPr="00E033D9" w:rsidRDefault="00E033D9" w:rsidP="00E07345">
      <w:pPr>
        <w:tabs>
          <w:tab w:val="right" w:leader="dot" w:pos="9072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22"/>
          <w:szCs w:val="22"/>
        </w:rPr>
      </w:pPr>
      <w:r w:rsidRPr="00E033D9">
        <w:rPr>
          <w:b/>
          <w:bCs/>
          <w:sz w:val="22"/>
          <w:szCs w:val="22"/>
        </w:rPr>
        <w:t xml:space="preserve">IČ </w:t>
      </w:r>
      <w:r w:rsidRPr="00E033D9">
        <w:rPr>
          <w:sz w:val="22"/>
          <w:szCs w:val="22"/>
        </w:rPr>
        <w:t xml:space="preserve">(povinný údaj): </w:t>
      </w:r>
      <w:r w:rsidR="00E07345">
        <w:rPr>
          <w:sz w:val="22"/>
          <w:szCs w:val="22"/>
        </w:rPr>
        <w:t xml:space="preserve"> </w:t>
      </w:r>
      <w:r w:rsidR="00AC13A6" w:rsidRPr="00E07345">
        <w:rPr>
          <w:rFonts w:ascii="Segoe Script" w:hAnsi="Segoe Script"/>
        </w:rPr>
        <w:t>5876722</w:t>
      </w:r>
      <w:r w:rsidR="00E07345" w:rsidRPr="00E07345">
        <w:t xml:space="preserve"> </w:t>
      </w:r>
      <w:r w:rsidR="00AC13A6" w:rsidRPr="00E07345">
        <w:t xml:space="preserve">  </w:t>
      </w:r>
      <w:r w:rsidR="00AC13A6" w:rsidRPr="00AC13A6">
        <w:rPr>
          <w:sz w:val="22"/>
          <w:szCs w:val="22"/>
        </w:rPr>
        <w:t xml:space="preserve"> </w:t>
      </w:r>
      <w:r w:rsidRPr="00E033D9">
        <w:rPr>
          <w:sz w:val="22"/>
          <w:szCs w:val="22"/>
        </w:rPr>
        <w:t xml:space="preserve">   </w:t>
      </w:r>
    </w:p>
    <w:p w:rsidR="00AC13A6" w:rsidRDefault="00AC13A6" w:rsidP="00E07345">
      <w:pPr>
        <w:jc w:val="both"/>
      </w:pPr>
    </w:p>
    <w:p w:rsidR="00AC13A6" w:rsidRDefault="00AC13A6" w:rsidP="00AC13A6">
      <w:pPr>
        <w:jc w:val="both"/>
      </w:pPr>
      <w:r>
        <w:t>funkční styl: …………………</w:t>
      </w:r>
      <w:proofErr w:type="gramStart"/>
      <w:r>
        <w:t>….....…</w:t>
      </w:r>
      <w:proofErr w:type="gramEnd"/>
      <w:r>
        <w:t>…………   útvar: …………………………………….</w:t>
      </w:r>
    </w:p>
    <w:p w:rsidR="00E033D9" w:rsidRDefault="00E033D9" w:rsidP="00F63A35">
      <w:pPr>
        <w:jc w:val="both"/>
        <w:rPr>
          <w:sz w:val="22"/>
          <w:szCs w:val="22"/>
        </w:rPr>
      </w:pPr>
    </w:p>
    <w:p w:rsidR="004736EE" w:rsidRDefault="004736EE" w:rsidP="00F63A3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Zdroje:</w:t>
      </w:r>
    </w:p>
    <w:p w:rsidR="004736EE" w:rsidRDefault="004736EE" w:rsidP="00F63A35">
      <w:pPr>
        <w:jc w:val="both"/>
        <w:rPr>
          <w:sz w:val="22"/>
          <w:szCs w:val="22"/>
        </w:rPr>
      </w:pPr>
    </w:p>
    <w:p w:rsidR="00AC13A6" w:rsidRDefault="00BD6647" w:rsidP="00E8184A">
      <w:pPr>
        <w:rPr>
          <w:sz w:val="22"/>
          <w:szCs w:val="22"/>
        </w:rPr>
      </w:pPr>
      <w:r w:rsidRPr="00BD6647">
        <w:rPr>
          <w:sz w:val="22"/>
          <w:szCs w:val="22"/>
        </w:rPr>
        <w:t xml:space="preserve">MACURA, Vladimír a kol. </w:t>
      </w:r>
      <w:r w:rsidRPr="00BD6647">
        <w:rPr>
          <w:i/>
          <w:iCs/>
          <w:sz w:val="22"/>
          <w:szCs w:val="22"/>
        </w:rPr>
        <w:t>Slovník světových literárních děl M - Ž</w:t>
      </w:r>
      <w:r w:rsidRPr="00BD6647">
        <w:rPr>
          <w:sz w:val="22"/>
          <w:szCs w:val="22"/>
        </w:rPr>
        <w:t>. Praha: Odeon, 1989, ISBN 80-207-0004-8.</w:t>
      </w:r>
    </w:p>
    <w:p w:rsidR="00BD6647" w:rsidRDefault="00BD6647" w:rsidP="00F63A35">
      <w:pPr>
        <w:jc w:val="both"/>
        <w:rPr>
          <w:sz w:val="22"/>
          <w:szCs w:val="22"/>
        </w:rPr>
      </w:pPr>
    </w:p>
    <w:p w:rsidR="00BD6647" w:rsidRDefault="00BD6647" w:rsidP="00E8184A">
      <w:pPr>
        <w:rPr>
          <w:sz w:val="22"/>
          <w:szCs w:val="22"/>
        </w:rPr>
      </w:pPr>
      <w:r w:rsidRPr="00BD6647">
        <w:rPr>
          <w:sz w:val="22"/>
          <w:szCs w:val="22"/>
        </w:rPr>
        <w:t xml:space="preserve">MORAVEC, Ondřej. </w:t>
      </w:r>
      <w:r w:rsidRPr="00BD6647">
        <w:rPr>
          <w:i/>
          <w:iCs/>
          <w:sz w:val="22"/>
          <w:szCs w:val="22"/>
        </w:rPr>
        <w:t>Méně je více</w:t>
      </w:r>
      <w:r w:rsidRPr="00BD6647">
        <w:rPr>
          <w:sz w:val="22"/>
          <w:szCs w:val="22"/>
        </w:rPr>
        <w:t xml:space="preserve"> [online]. [cit. </w:t>
      </w:r>
      <w:proofErr w:type="gramStart"/>
      <w:r>
        <w:rPr>
          <w:sz w:val="22"/>
          <w:szCs w:val="22"/>
        </w:rPr>
        <w:t>01</w:t>
      </w:r>
      <w:r w:rsidRPr="00BD6647">
        <w:rPr>
          <w:sz w:val="22"/>
          <w:szCs w:val="22"/>
        </w:rPr>
        <w:t>.11.2012</w:t>
      </w:r>
      <w:proofErr w:type="gramEnd"/>
      <w:r w:rsidRPr="00BD6647">
        <w:rPr>
          <w:sz w:val="22"/>
          <w:szCs w:val="22"/>
        </w:rPr>
        <w:t xml:space="preserve">]. Dostupný na WWW: </w:t>
      </w:r>
      <w:hyperlink r:id="rId9" w:tooltip="Linkification: http://www.divadloviola.cz/index.php?p=pred&amp;ID=5&amp;SID=11&amp;d=48" w:history="1">
        <w:r w:rsidRPr="00BD6647">
          <w:rPr>
            <w:rStyle w:val="Hypertextovodkaz"/>
            <w:sz w:val="22"/>
            <w:szCs w:val="22"/>
          </w:rPr>
          <w:t>http://www.divadloviola.cz/index.php?p=pred&amp;ID=5&amp;SID=11&amp;d=48</w:t>
        </w:r>
      </w:hyperlink>
    </w:p>
    <w:p w:rsidR="00BD6647" w:rsidRDefault="00BD6647" w:rsidP="00F63A35">
      <w:pPr>
        <w:jc w:val="both"/>
        <w:rPr>
          <w:sz w:val="22"/>
          <w:szCs w:val="22"/>
        </w:rPr>
      </w:pPr>
    </w:p>
    <w:p w:rsidR="00BD6647" w:rsidRDefault="00BD6647" w:rsidP="00F63A35">
      <w:pPr>
        <w:jc w:val="both"/>
        <w:rPr>
          <w:sz w:val="22"/>
          <w:szCs w:val="22"/>
        </w:rPr>
      </w:pPr>
    </w:p>
    <w:p w:rsidR="00BD6647" w:rsidRDefault="00E8184A" w:rsidP="00E8184A">
      <w:pPr>
        <w:rPr>
          <w:sz w:val="22"/>
          <w:szCs w:val="22"/>
        </w:rPr>
      </w:pPr>
      <w:r w:rsidRPr="00E8184A">
        <w:rPr>
          <w:sz w:val="22"/>
          <w:szCs w:val="22"/>
        </w:rPr>
        <w:t xml:space="preserve">KRYŠTOF. </w:t>
      </w:r>
      <w:r w:rsidRPr="00E8184A">
        <w:rPr>
          <w:i/>
          <w:iCs/>
          <w:sz w:val="22"/>
          <w:szCs w:val="22"/>
        </w:rPr>
        <w:t>Malý princ</w:t>
      </w:r>
      <w:r w:rsidRPr="00E8184A">
        <w:rPr>
          <w:sz w:val="22"/>
          <w:szCs w:val="22"/>
        </w:rPr>
        <w:t xml:space="preserve"> [online]. [cit. </w:t>
      </w:r>
      <w:proofErr w:type="gramStart"/>
      <w:r>
        <w:rPr>
          <w:sz w:val="22"/>
          <w:szCs w:val="22"/>
        </w:rPr>
        <w:t>01</w:t>
      </w:r>
      <w:r w:rsidRPr="00E8184A">
        <w:rPr>
          <w:sz w:val="22"/>
          <w:szCs w:val="22"/>
        </w:rPr>
        <w:t>.11.2012</w:t>
      </w:r>
      <w:proofErr w:type="gramEnd"/>
      <w:r w:rsidRPr="00E8184A">
        <w:rPr>
          <w:sz w:val="22"/>
          <w:szCs w:val="22"/>
        </w:rPr>
        <w:t xml:space="preserve">]. Dostupný na WWW: </w:t>
      </w:r>
      <w:hyperlink r:id="rId10" w:tooltip="Linkification: http://www.karaoketexty.cz/texty-pisni/krystof/maly-princ-136250" w:history="1">
        <w:r w:rsidRPr="00E8184A">
          <w:rPr>
            <w:rStyle w:val="Hypertextovodkaz"/>
            <w:sz w:val="22"/>
            <w:szCs w:val="22"/>
          </w:rPr>
          <w:t>http://www.karaoketexty.cz/texty-pisni/krystof/maly-princ-136250</w:t>
        </w:r>
      </w:hyperlink>
    </w:p>
    <w:p w:rsidR="00E8184A" w:rsidRDefault="00E8184A" w:rsidP="00E8184A">
      <w:pPr>
        <w:rPr>
          <w:sz w:val="22"/>
          <w:szCs w:val="22"/>
        </w:rPr>
      </w:pPr>
    </w:p>
    <w:p w:rsidR="00E8184A" w:rsidRPr="00AC13A6" w:rsidRDefault="00E8184A" w:rsidP="00E8184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184A">
        <w:rPr>
          <w:sz w:val="22"/>
          <w:szCs w:val="22"/>
        </w:rPr>
        <w:t>DIVADELNÍ SPOLEK ŠUMAFUK, (</w:t>
      </w:r>
      <w:proofErr w:type="spellStart"/>
      <w:r w:rsidRPr="00E8184A">
        <w:rPr>
          <w:sz w:val="22"/>
          <w:szCs w:val="22"/>
        </w:rPr>
        <w:t>Fotokds</w:t>
      </w:r>
      <w:proofErr w:type="spellEnd"/>
      <w:r w:rsidRPr="00E8184A">
        <w:rPr>
          <w:sz w:val="22"/>
          <w:szCs w:val="22"/>
        </w:rPr>
        <w:t xml:space="preserve">). </w:t>
      </w:r>
      <w:proofErr w:type="spellStart"/>
      <w:proofErr w:type="gramStart"/>
      <w:r w:rsidRPr="00E8184A">
        <w:rPr>
          <w:i/>
          <w:iCs/>
          <w:sz w:val="22"/>
          <w:szCs w:val="22"/>
        </w:rPr>
        <w:t>rajce</w:t>
      </w:r>
      <w:proofErr w:type="gramEnd"/>
      <w:r w:rsidRPr="00E8184A">
        <w:rPr>
          <w:i/>
          <w:iCs/>
          <w:sz w:val="22"/>
          <w:szCs w:val="22"/>
        </w:rPr>
        <w:t>,idnes</w:t>
      </w:r>
      <w:proofErr w:type="spellEnd"/>
      <w:r w:rsidRPr="00E8184A">
        <w:rPr>
          <w:sz w:val="22"/>
          <w:szCs w:val="22"/>
        </w:rPr>
        <w:t xml:space="preserve"> [online]. [cit. </w:t>
      </w:r>
      <w:proofErr w:type="gramStart"/>
      <w:r>
        <w:rPr>
          <w:sz w:val="22"/>
          <w:szCs w:val="22"/>
        </w:rPr>
        <w:t>01</w:t>
      </w:r>
      <w:r w:rsidRPr="00E8184A">
        <w:rPr>
          <w:sz w:val="22"/>
          <w:szCs w:val="22"/>
        </w:rPr>
        <w:t>.11.2012</w:t>
      </w:r>
      <w:proofErr w:type="gramEnd"/>
      <w:r w:rsidRPr="00E8184A">
        <w:rPr>
          <w:sz w:val="22"/>
          <w:szCs w:val="22"/>
        </w:rPr>
        <w:t xml:space="preserve">]. Dostupný na WWW: </w:t>
      </w:r>
      <w:hyperlink r:id="rId11" w:tooltip="Linkification: http://fotokds.rajce.idnes.cz/Maly_princ_-_divadelni_spolek_Sumafuk/" w:history="1">
        <w:r w:rsidRPr="00E8184A">
          <w:rPr>
            <w:rStyle w:val="Hypertextovodkaz"/>
            <w:sz w:val="22"/>
            <w:szCs w:val="22"/>
          </w:rPr>
          <w:t>http://fotokds.rajce.idnes.cz/Maly_princ_-_divadelni_spolek_Sumafuk/</w:t>
        </w:r>
      </w:hyperlink>
    </w:p>
    <w:sectPr w:rsidR="00E8184A" w:rsidRPr="00AC13A6" w:rsidSect="00E033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82"/>
    <w:multiLevelType w:val="hybridMultilevel"/>
    <w:tmpl w:val="914E0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96E"/>
    <w:multiLevelType w:val="hybridMultilevel"/>
    <w:tmpl w:val="D6901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6A02"/>
    <w:multiLevelType w:val="hybridMultilevel"/>
    <w:tmpl w:val="8A58F5FA"/>
    <w:lvl w:ilvl="0" w:tplc="1624BCF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927D1"/>
    <w:multiLevelType w:val="hybridMultilevel"/>
    <w:tmpl w:val="7C6A8C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E432D7"/>
    <w:multiLevelType w:val="hybridMultilevel"/>
    <w:tmpl w:val="5C56B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FD"/>
    <w:rsid w:val="000E60EB"/>
    <w:rsid w:val="00247AFD"/>
    <w:rsid w:val="004736EE"/>
    <w:rsid w:val="00564FBB"/>
    <w:rsid w:val="005D401B"/>
    <w:rsid w:val="007F19DC"/>
    <w:rsid w:val="008643F6"/>
    <w:rsid w:val="008F7A28"/>
    <w:rsid w:val="0094431B"/>
    <w:rsid w:val="00A6009A"/>
    <w:rsid w:val="00AC13A6"/>
    <w:rsid w:val="00BD6647"/>
    <w:rsid w:val="00D01606"/>
    <w:rsid w:val="00E033D9"/>
    <w:rsid w:val="00E07345"/>
    <w:rsid w:val="00E8184A"/>
    <w:rsid w:val="00E879CF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16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01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09A"/>
    <w:pPr>
      <w:ind w:left="720"/>
      <w:contextualSpacing/>
    </w:pPr>
  </w:style>
  <w:style w:type="character" w:styleId="Hypertextovodkaz">
    <w:name w:val="Hyperlink"/>
    <w:basedOn w:val="Standardnpsmoodstavce"/>
    <w:rsid w:val="00BD6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16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01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09A"/>
    <w:pPr>
      <w:ind w:left="720"/>
      <w:contextualSpacing/>
    </w:pPr>
  </w:style>
  <w:style w:type="character" w:styleId="Hypertextovodkaz">
    <w:name w:val="Hyperlink"/>
    <w:basedOn w:val="Standardnpsmoodstavce"/>
    <w:rsid w:val="00BD6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tokds.rajce.idnes.cz/Maly_princ_-_divadelni_spolek_Sumafu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raoketexty.cz/texty-pisni/krystof/maly-princ-1362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vadloviola.cz/index.php?p=pred&amp;ID=5&amp;SID=11&amp;d=4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CCED-50A1-49E8-BA28-163DD95B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2012-11-10T10:12:00Z</dcterms:created>
  <dcterms:modified xsi:type="dcterms:W3CDTF">2013-06-11T18:48:00Z</dcterms:modified>
</cp:coreProperties>
</file>