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1F" w:rsidRPr="00EB042B" w:rsidRDefault="00C71E1F" w:rsidP="00C71E1F">
      <w:pPr>
        <w:spacing w:line="360" w:lineRule="auto"/>
        <w:rPr>
          <w:sz w:val="22"/>
        </w:rPr>
      </w:pPr>
      <w:r w:rsidRPr="00EB042B">
        <w:rPr>
          <w:b/>
          <w:sz w:val="22"/>
        </w:rPr>
        <w:t xml:space="preserve">    </w:t>
      </w:r>
      <w:r w:rsidR="00CD2565">
        <w:rPr>
          <w:b/>
          <w:noProof/>
          <w:sz w:val="22"/>
        </w:rPr>
        <w:drawing>
          <wp:inline distT="0" distB="0" distL="0" distR="0" wp14:anchorId="1D0F4430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B042B">
        <w:rPr>
          <w:b/>
          <w:sz w:val="22"/>
        </w:rPr>
        <w:t xml:space="preserve">  </w:t>
      </w:r>
      <w:r w:rsidRPr="00EB042B">
        <w:rPr>
          <w:sz w:val="22"/>
        </w:rPr>
        <w:t>VY_12_INOVACE_ČJO3A5664ZŘ</w:t>
      </w:r>
      <w:r w:rsidR="00EB042B" w:rsidRPr="00EB042B">
        <w:rPr>
          <w:sz w:val="22"/>
        </w:rPr>
        <w:t>_RES</w:t>
      </w:r>
    </w:p>
    <w:p w:rsidR="00C71E1F" w:rsidRDefault="00C71E1F" w:rsidP="00C71E1F">
      <w:pPr>
        <w:spacing w:line="360" w:lineRule="auto"/>
        <w:rPr>
          <w:b/>
        </w:rPr>
      </w:pPr>
      <w:bookmarkStart w:id="0" w:name="_GoBack"/>
      <w:bookmarkEnd w:id="0"/>
    </w:p>
    <w:p w:rsidR="00EB042B" w:rsidRPr="00E35F23" w:rsidRDefault="00EB042B" w:rsidP="00C71E1F">
      <w:pPr>
        <w:spacing w:line="360" w:lineRule="auto"/>
        <w:rPr>
          <w:b/>
        </w:rPr>
      </w:pPr>
    </w:p>
    <w:p w:rsidR="00C71E1F" w:rsidRPr="00E35F23" w:rsidRDefault="00C71E1F" w:rsidP="00C71E1F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C71E1F" w:rsidRPr="00E35F23" w:rsidRDefault="00C71E1F" w:rsidP="00C71E1F">
      <w:pPr>
        <w:spacing w:line="360" w:lineRule="auto"/>
        <w:jc w:val="center"/>
        <w:rPr>
          <w:b/>
        </w:rPr>
      </w:pPr>
    </w:p>
    <w:p w:rsidR="00C71E1F" w:rsidRPr="00E35F23" w:rsidRDefault="00C71E1F" w:rsidP="00C71E1F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C71E1F" w:rsidRPr="00E35F23" w:rsidRDefault="00C71E1F" w:rsidP="00C71E1F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C71E1F" w:rsidRPr="00E35F23" w:rsidRDefault="00C71E1F" w:rsidP="00C71E1F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C71E1F" w:rsidRPr="00E35F23" w:rsidRDefault="00C71E1F" w:rsidP="00C71E1F">
      <w:pPr>
        <w:spacing w:line="360" w:lineRule="auto"/>
      </w:pPr>
      <w:r>
        <w:t>Datum vytvoření:</w:t>
      </w:r>
      <w:r>
        <w:tab/>
      </w:r>
      <w:r w:rsidR="0054755F">
        <w:t xml:space="preserve">4. 3. </w:t>
      </w:r>
      <w:r w:rsidRPr="004B7EB4">
        <w:t>2013</w:t>
      </w:r>
      <w:r>
        <w:tab/>
        <w:t xml:space="preserve"> </w:t>
      </w:r>
      <w:r w:rsidRPr="00E35F23">
        <w:tab/>
      </w:r>
    </w:p>
    <w:p w:rsidR="00C71E1F" w:rsidRPr="00E35F23" w:rsidRDefault="00C71E1F" w:rsidP="00C71E1F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C71E1F" w:rsidRPr="00E35F23" w:rsidRDefault="00C71E1F" w:rsidP="00C71E1F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C71E1F" w:rsidRPr="00E35F23" w:rsidRDefault="00C71E1F" w:rsidP="00C71E1F">
      <w:r w:rsidRPr="00E35F23">
        <w:t>Tematická oblast:</w:t>
      </w:r>
      <w:r w:rsidRPr="00E35F23">
        <w:tab/>
        <w:t>Porozumění textům v kontextu literárního vývoje 20. a 21. století</w:t>
      </w:r>
    </w:p>
    <w:p w:rsidR="00C71E1F" w:rsidRPr="00E35F23" w:rsidRDefault="00C71E1F" w:rsidP="00C71E1F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C71E1F" w:rsidRPr="00E35F23" w:rsidRDefault="00C71E1F" w:rsidP="00C71E1F">
      <w:r w:rsidRPr="00E35F23">
        <w:t>Název výukového</w:t>
      </w:r>
    </w:p>
    <w:p w:rsidR="00C71E1F" w:rsidRPr="0054755F" w:rsidRDefault="00C71E1F" w:rsidP="00C71E1F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 w:rsidR="0054755F" w:rsidRPr="0054755F">
        <w:rPr>
          <w:b/>
        </w:rPr>
        <w:t>Karel Čapek</w:t>
      </w:r>
    </w:p>
    <w:p w:rsidR="00C71E1F" w:rsidRPr="00E35F23" w:rsidRDefault="00C71E1F" w:rsidP="00C71E1F">
      <w:pPr>
        <w:spacing w:line="360" w:lineRule="auto"/>
      </w:pPr>
    </w:p>
    <w:p w:rsidR="00C71E1F" w:rsidRDefault="00C71E1F" w:rsidP="00C71E1F">
      <w:pPr>
        <w:ind w:left="2124" w:hanging="2124"/>
      </w:pPr>
      <w:r w:rsidRPr="00E35F23">
        <w:t xml:space="preserve">Popis využití: </w:t>
      </w:r>
      <w:r w:rsidRPr="00E35F23">
        <w:tab/>
      </w:r>
      <w:r w:rsidR="0054755F">
        <w:t>řešení</w:t>
      </w:r>
    </w:p>
    <w:p w:rsidR="00C71E1F" w:rsidRPr="00E35F23" w:rsidRDefault="00C71E1F" w:rsidP="00C71E1F">
      <w:pPr>
        <w:ind w:left="1416" w:firstLine="708"/>
      </w:pPr>
    </w:p>
    <w:p w:rsidR="008F7A28" w:rsidRDefault="00C71E1F" w:rsidP="00C71E1F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Pr="00E3391C" w:rsidRDefault="00E3391C" w:rsidP="00C71E1F">
      <w:pPr>
        <w:rPr>
          <w:b/>
        </w:rPr>
      </w:pPr>
      <w:r w:rsidRPr="00E3391C">
        <w:rPr>
          <w:b/>
        </w:rPr>
        <w:t>Řešení:</w:t>
      </w:r>
    </w:p>
    <w:p w:rsidR="00E3391C" w:rsidRDefault="00E3391C" w:rsidP="00C71E1F"/>
    <w:p w:rsidR="00E3391C" w:rsidRDefault="00E3391C" w:rsidP="00E3391C">
      <w:pPr>
        <w:pStyle w:val="Odstavecseseznamem"/>
        <w:numPr>
          <w:ilvl w:val="0"/>
          <w:numId w:val="1"/>
        </w:numPr>
      </w:pPr>
      <w:r>
        <w:t>Malých Svatoňovic, lékař, cit pro jazyk, Josef a Helena, malíř, filozofii, Divadle Na Vinohradech, Národních listů, Lidových novin, mnichovské zradě, odmítl, Vánoce</w:t>
      </w:r>
    </w:p>
    <w:p w:rsidR="00E3391C" w:rsidRDefault="00E3391C" w:rsidP="00E3391C"/>
    <w:p w:rsidR="00E3391C" w:rsidRDefault="00E3391C" w:rsidP="00E3391C">
      <w:pPr>
        <w:pStyle w:val="Odstavecseseznamem"/>
        <w:numPr>
          <w:ilvl w:val="0"/>
          <w:numId w:val="1"/>
        </w:numPr>
      </w:pPr>
      <w:r>
        <w:t xml:space="preserve">dr. </w:t>
      </w:r>
      <w:proofErr w:type="spellStart"/>
      <w:r>
        <w:t>Galén</w:t>
      </w:r>
      <w:proofErr w:type="spellEnd"/>
      <w:r>
        <w:t xml:space="preserve"> – Bílá nemoc, Emilia Marty – Věc </w:t>
      </w:r>
      <w:proofErr w:type="spellStart"/>
      <w:r>
        <w:t>Makropulos</w:t>
      </w:r>
      <w:proofErr w:type="spellEnd"/>
      <w:r>
        <w:t xml:space="preserve">, inženýr Prokop – Krakatit, Toni – Matka, kapitán van </w:t>
      </w:r>
      <w:proofErr w:type="spellStart"/>
      <w:r>
        <w:t>Toch</w:t>
      </w:r>
      <w:proofErr w:type="spellEnd"/>
      <w:r>
        <w:t xml:space="preserve"> – Válka s mloky</w:t>
      </w:r>
    </w:p>
    <w:p w:rsidR="00E3391C" w:rsidRDefault="00E3391C" w:rsidP="00E3391C">
      <w:pPr>
        <w:pStyle w:val="Odstavecseseznamem"/>
      </w:pPr>
    </w:p>
    <w:p w:rsidR="00E3391C" w:rsidRDefault="00E3391C" w:rsidP="00E3391C">
      <w:pPr>
        <w:pStyle w:val="Odstavecseseznamem"/>
        <w:numPr>
          <w:ilvl w:val="0"/>
          <w:numId w:val="1"/>
        </w:numPr>
      </w:pPr>
      <w:r>
        <w:t>Krakonošova zahrada – soubor povídek, Výlet do Španěl – cestopis, Bílá nemoc – protifašistické drama, Devatero pohádek – soubor pohádek, Loupežník – lyrické drama, Továrna na absolutno – utopický román</w:t>
      </w:r>
    </w:p>
    <w:p w:rsidR="00E3391C" w:rsidRDefault="00E3391C" w:rsidP="00E3391C">
      <w:pPr>
        <w:pStyle w:val="Odstavecseseznamem"/>
      </w:pPr>
    </w:p>
    <w:p w:rsidR="00E3391C" w:rsidRDefault="00E3391C" w:rsidP="00E3391C">
      <w:pPr>
        <w:pStyle w:val="Odstavecseseznamem"/>
        <w:numPr>
          <w:ilvl w:val="0"/>
          <w:numId w:val="1"/>
        </w:numPr>
      </w:pPr>
      <w:r>
        <w:t>a) Povídky z jedné kapsy</w:t>
      </w:r>
    </w:p>
    <w:p w:rsidR="00E3391C" w:rsidRDefault="00E3391C" w:rsidP="00E3391C">
      <w:pPr>
        <w:pStyle w:val="Odstavecseseznamem"/>
      </w:pPr>
    </w:p>
    <w:p w:rsidR="00E3391C" w:rsidRDefault="00E3391C" w:rsidP="00E3391C">
      <w:pPr>
        <w:pStyle w:val="Odstavecseseznamem"/>
        <w:numPr>
          <w:ilvl w:val="0"/>
          <w:numId w:val="1"/>
        </w:numPr>
      </w:pPr>
      <w:r>
        <w:t>c) Matka</w:t>
      </w:r>
    </w:p>
    <w:p w:rsidR="00E3391C" w:rsidRDefault="00E3391C" w:rsidP="00E3391C">
      <w:pPr>
        <w:pStyle w:val="Odstavecseseznamem"/>
      </w:pPr>
    </w:p>
    <w:p w:rsidR="00E3391C" w:rsidRDefault="00E3391C" w:rsidP="00E3391C">
      <w:pPr>
        <w:pStyle w:val="Odstavecseseznamem"/>
        <w:numPr>
          <w:ilvl w:val="0"/>
          <w:numId w:val="1"/>
        </w:numPr>
      </w:pPr>
      <w:r>
        <w:t>d) Anglické listy</w:t>
      </w:r>
    </w:p>
    <w:p w:rsidR="00E3391C" w:rsidRDefault="00E3391C" w:rsidP="00E3391C">
      <w:pPr>
        <w:pStyle w:val="Odstavecseseznamem"/>
      </w:pPr>
    </w:p>
    <w:p w:rsidR="00E3391C" w:rsidRDefault="00E3391C" w:rsidP="00E3391C">
      <w:pPr>
        <w:pStyle w:val="Odstavecseseznamem"/>
        <w:numPr>
          <w:ilvl w:val="0"/>
          <w:numId w:val="1"/>
        </w:numPr>
      </w:pPr>
      <w:r>
        <w:t>c) Válka s mloky</w:t>
      </w:r>
    </w:p>
    <w:sectPr w:rsidR="00E3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2168"/>
    <w:multiLevelType w:val="hybridMultilevel"/>
    <w:tmpl w:val="9EDA8AC4"/>
    <w:lvl w:ilvl="0" w:tplc="FCC01F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F8"/>
    <w:rsid w:val="0054755F"/>
    <w:rsid w:val="008D72F8"/>
    <w:rsid w:val="008F7A28"/>
    <w:rsid w:val="00C71E1F"/>
    <w:rsid w:val="00CD2565"/>
    <w:rsid w:val="00E3391C"/>
    <w:rsid w:val="00E879CF"/>
    <w:rsid w:val="00EB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E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1E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3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E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1E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986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6</cp:revision>
  <dcterms:created xsi:type="dcterms:W3CDTF">2013-02-27T15:25:00Z</dcterms:created>
  <dcterms:modified xsi:type="dcterms:W3CDTF">2013-03-19T18:57:00Z</dcterms:modified>
</cp:coreProperties>
</file>