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28" w:rsidRDefault="00734FD2" w:rsidP="00592546">
      <w:pPr>
        <w:pStyle w:val="Default"/>
        <w:tabs>
          <w:tab w:val="left" w:pos="3402"/>
        </w:tabs>
        <w:spacing w:after="120"/>
        <w:rPr>
          <w:b/>
          <w:bCs/>
        </w:rPr>
      </w:pPr>
      <w:r w:rsidRPr="001170D7">
        <w:rPr>
          <w:b/>
          <w:bCs/>
        </w:rPr>
        <w:t>Výukový materiál v rámci projektu OPVK 1.5 Peníze středním školám</w:t>
      </w:r>
      <w:r w:rsidRPr="001170D7">
        <w:rPr>
          <w:b/>
          <w:bCs/>
        </w:rPr>
        <w:br/>
      </w:r>
      <w:r w:rsidRPr="001170D7">
        <w:rPr>
          <w:b/>
          <w:bCs/>
        </w:rPr>
        <w:br/>
        <w:t>Číslo projektu:</w:t>
      </w:r>
      <w:r w:rsidRPr="001170D7">
        <w:rPr>
          <w:b/>
          <w:bCs/>
        </w:rPr>
        <w:tab/>
        <w:t xml:space="preserve">CZ.1.07/1.5.00/34.0883 </w:t>
      </w:r>
      <w:r w:rsidRPr="001170D7">
        <w:rPr>
          <w:b/>
          <w:bCs/>
        </w:rPr>
        <w:br/>
        <w:t>Název projektu:</w:t>
      </w:r>
      <w:r w:rsidRPr="001170D7">
        <w:rPr>
          <w:b/>
          <w:bCs/>
        </w:rPr>
        <w:tab/>
        <w:t>Rozvoj vzdělanosti</w:t>
      </w:r>
      <w:r w:rsidRPr="001170D7">
        <w:rPr>
          <w:b/>
          <w:bCs/>
        </w:rPr>
        <w:br/>
        <w:t xml:space="preserve">Číslo šablony:   </w:t>
      </w:r>
      <w:r w:rsidRPr="001170D7">
        <w:rPr>
          <w:b/>
          <w:bCs/>
        </w:rPr>
        <w:tab/>
        <w:t>III/2</w:t>
      </w:r>
      <w:r w:rsidRPr="001170D7">
        <w:rPr>
          <w:b/>
          <w:bCs/>
        </w:rPr>
        <w:br/>
        <w:t>Datum vytvoření:</w:t>
      </w:r>
      <w:r w:rsidRPr="001170D7">
        <w:rPr>
          <w:b/>
          <w:bCs/>
        </w:rPr>
        <w:tab/>
      </w:r>
      <w:r w:rsidR="001C3D39">
        <w:rPr>
          <w:b/>
          <w:bCs/>
        </w:rPr>
        <w:t>8</w:t>
      </w:r>
      <w:r w:rsidR="00591E95">
        <w:rPr>
          <w:b/>
          <w:bCs/>
        </w:rPr>
        <w:t xml:space="preserve">. 3. </w:t>
      </w:r>
      <w:r w:rsidR="00E77D28">
        <w:rPr>
          <w:b/>
          <w:bCs/>
        </w:rPr>
        <w:t>2013</w:t>
      </w:r>
    </w:p>
    <w:p w:rsidR="003E7D20" w:rsidRDefault="00734FD2" w:rsidP="00592546">
      <w:pPr>
        <w:pStyle w:val="Default"/>
        <w:tabs>
          <w:tab w:val="left" w:pos="3402"/>
        </w:tabs>
        <w:spacing w:after="120"/>
        <w:rPr>
          <w:b/>
          <w:bCs/>
        </w:rPr>
      </w:pPr>
      <w:r w:rsidRPr="001170D7">
        <w:rPr>
          <w:b/>
          <w:bCs/>
        </w:rPr>
        <w:t>Autor:</w:t>
      </w:r>
      <w:r w:rsidRPr="001170D7">
        <w:rPr>
          <w:b/>
          <w:bCs/>
        </w:rPr>
        <w:tab/>
        <w:t>Mgr. Lenka Pchálková</w:t>
      </w:r>
      <w:r w:rsidRPr="001170D7">
        <w:rPr>
          <w:b/>
          <w:bCs/>
        </w:rPr>
        <w:br/>
        <w:t>Určeno pro předmět:</w:t>
      </w:r>
      <w:r w:rsidRPr="001170D7">
        <w:rPr>
          <w:b/>
          <w:bCs/>
        </w:rPr>
        <w:tab/>
        <w:t xml:space="preserve">Informační a komunikační technologie </w:t>
      </w:r>
    </w:p>
    <w:p w:rsidR="003E7D20" w:rsidRDefault="00734FD2" w:rsidP="00A53DE2">
      <w:pPr>
        <w:pStyle w:val="Default"/>
        <w:tabs>
          <w:tab w:val="left" w:pos="3402"/>
        </w:tabs>
        <w:spacing w:after="120"/>
        <w:ind w:left="3402" w:hanging="3402"/>
        <w:rPr>
          <w:b/>
          <w:bCs/>
        </w:rPr>
      </w:pPr>
      <w:r w:rsidRPr="001170D7">
        <w:rPr>
          <w:b/>
          <w:bCs/>
        </w:rPr>
        <w:t>Tematická oblast:</w:t>
      </w:r>
      <w:r w:rsidRPr="001170D7">
        <w:rPr>
          <w:b/>
          <w:bCs/>
        </w:rPr>
        <w:tab/>
      </w:r>
      <w:r w:rsidR="009D2AEE" w:rsidRPr="001170D7">
        <w:rPr>
          <w:b/>
          <w:bCs/>
        </w:rPr>
        <w:t xml:space="preserve">Práce se standardním aplikačním programovým vybavením – tabulkový procesor </w:t>
      </w:r>
    </w:p>
    <w:p w:rsidR="00810C70" w:rsidRPr="001170D7" w:rsidRDefault="00734FD2" w:rsidP="00592546">
      <w:pPr>
        <w:pStyle w:val="Default"/>
        <w:tabs>
          <w:tab w:val="left" w:pos="3402"/>
        </w:tabs>
        <w:spacing w:after="120"/>
        <w:rPr>
          <w:b/>
          <w:bCs/>
        </w:rPr>
      </w:pPr>
      <w:r w:rsidRPr="001170D7">
        <w:rPr>
          <w:b/>
          <w:bCs/>
        </w:rPr>
        <w:t>Obor vzdělání:</w:t>
      </w:r>
      <w:r w:rsidRPr="001170D7">
        <w:rPr>
          <w:b/>
          <w:bCs/>
        </w:rPr>
        <w:tab/>
        <w:t xml:space="preserve">Podnikání 64-41-L/51 2. </w:t>
      </w:r>
      <w:r w:rsidR="00385DFC" w:rsidRPr="001170D7">
        <w:rPr>
          <w:b/>
          <w:bCs/>
        </w:rPr>
        <w:t>r</w:t>
      </w:r>
      <w:r w:rsidRPr="001170D7">
        <w:rPr>
          <w:b/>
          <w:bCs/>
        </w:rPr>
        <w:t>očník</w:t>
      </w:r>
    </w:p>
    <w:p w:rsidR="00B61985" w:rsidRPr="00B61985" w:rsidRDefault="00734FD2" w:rsidP="00B61985">
      <w:pPr>
        <w:pStyle w:val="Default"/>
        <w:tabs>
          <w:tab w:val="left" w:pos="3402"/>
        </w:tabs>
        <w:spacing w:after="120"/>
        <w:ind w:left="3402" w:hanging="3402"/>
        <w:rPr>
          <w:b/>
        </w:rPr>
      </w:pPr>
      <w:r w:rsidRPr="001170D7">
        <w:rPr>
          <w:b/>
          <w:bCs/>
        </w:rPr>
        <w:t xml:space="preserve">Název výukového materiálu: </w:t>
      </w:r>
      <w:r w:rsidR="00D25715">
        <w:rPr>
          <w:b/>
          <w:bCs/>
        </w:rPr>
        <w:tab/>
      </w:r>
      <w:r w:rsidR="00067A73">
        <w:rPr>
          <w:b/>
          <w:bCs/>
        </w:rPr>
        <w:t>Tvorba a editace grafu Vyučovací předměty</w:t>
      </w:r>
    </w:p>
    <w:p w:rsidR="00EA4394" w:rsidRPr="00C26877" w:rsidRDefault="00734FD2" w:rsidP="005B1090">
      <w:pPr>
        <w:pStyle w:val="Default"/>
        <w:tabs>
          <w:tab w:val="left" w:pos="3402"/>
        </w:tabs>
        <w:spacing w:after="120"/>
        <w:ind w:left="3402" w:hanging="3402"/>
        <w:jc w:val="both"/>
        <w:rPr>
          <w:sz w:val="20"/>
          <w:szCs w:val="28"/>
        </w:rPr>
      </w:pPr>
      <w:r w:rsidRPr="001170D7">
        <w:rPr>
          <w:b/>
          <w:bCs/>
        </w:rPr>
        <w:t>Popis využití</w:t>
      </w:r>
      <w:r w:rsidR="00810C70" w:rsidRPr="001170D7">
        <w:rPr>
          <w:b/>
          <w:bCs/>
        </w:rPr>
        <w:t>:</w:t>
      </w:r>
      <w:r w:rsidR="008D521F" w:rsidRPr="001170D7">
        <w:rPr>
          <w:b/>
          <w:bCs/>
        </w:rPr>
        <w:tab/>
      </w:r>
      <w:r w:rsidR="000A18E0" w:rsidRPr="006B1FBE">
        <w:rPr>
          <w:b/>
          <w:bCs/>
          <w:i/>
        </w:rPr>
        <w:t xml:space="preserve">Žák si </w:t>
      </w:r>
      <w:r w:rsidR="000A18E0">
        <w:rPr>
          <w:b/>
          <w:bCs/>
        </w:rPr>
        <w:t>a ověří si možnosti změny formátu grafu, promyslí vhodnost použití</w:t>
      </w:r>
      <w:r w:rsidR="00CC3FD1">
        <w:rPr>
          <w:b/>
          <w:bCs/>
        </w:rPr>
        <w:t xml:space="preserve"> formátů</w:t>
      </w:r>
      <w:r w:rsidR="000A18E0">
        <w:rPr>
          <w:b/>
          <w:bCs/>
        </w:rPr>
        <w:t>.</w:t>
      </w:r>
      <w:r w:rsidR="005B1090">
        <w:rPr>
          <w:b/>
          <w:bCs/>
        </w:rPr>
        <w:t xml:space="preserve"> Vytvoří si tabulku podle předlohy a podle pokynů vytvoří graf. Pozoruje změny grafu, ověřuje možnosti zobrazení grafu, formát grafu.</w:t>
      </w:r>
    </w:p>
    <w:p w:rsidR="0090404B" w:rsidRPr="00B402CF" w:rsidRDefault="00810C70" w:rsidP="00592546">
      <w:pPr>
        <w:tabs>
          <w:tab w:val="left" w:pos="3402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1170D7">
        <w:rPr>
          <w:rFonts w:ascii="Arial" w:hAnsi="Arial" w:cs="Arial"/>
          <w:b/>
          <w:bCs/>
          <w:sz w:val="24"/>
          <w:szCs w:val="24"/>
        </w:rPr>
        <w:t>Čas:</w:t>
      </w:r>
      <w:r w:rsidR="00734FD2" w:rsidRPr="001170D7">
        <w:rPr>
          <w:rFonts w:ascii="Arial" w:hAnsi="Arial" w:cs="Arial"/>
          <w:b/>
          <w:bCs/>
          <w:sz w:val="24"/>
          <w:szCs w:val="24"/>
        </w:rPr>
        <w:tab/>
      </w:r>
      <w:r w:rsidR="00C10611">
        <w:rPr>
          <w:rFonts w:ascii="Arial" w:hAnsi="Arial" w:cs="Arial"/>
          <w:b/>
          <w:bCs/>
          <w:sz w:val="24"/>
          <w:szCs w:val="24"/>
        </w:rPr>
        <w:t>13</w:t>
      </w:r>
      <w:bookmarkStart w:id="0" w:name="_GoBack"/>
      <w:bookmarkEnd w:id="0"/>
      <w:r w:rsidR="00F2584B">
        <w:rPr>
          <w:rFonts w:ascii="Arial" w:hAnsi="Arial" w:cs="Arial"/>
          <w:b/>
          <w:bCs/>
          <w:sz w:val="24"/>
          <w:szCs w:val="24"/>
        </w:rPr>
        <w:t xml:space="preserve"> </w:t>
      </w:r>
      <w:r w:rsidR="008471E2" w:rsidRPr="001170D7">
        <w:rPr>
          <w:rFonts w:ascii="Arial" w:hAnsi="Arial" w:cs="Arial"/>
          <w:b/>
          <w:bCs/>
          <w:sz w:val="24"/>
          <w:szCs w:val="24"/>
        </w:rPr>
        <w:t>minut</w:t>
      </w:r>
    </w:p>
    <w:p w:rsidR="00734FD2" w:rsidRPr="001170D7" w:rsidRDefault="00734FD2" w:rsidP="00592546">
      <w:pPr>
        <w:tabs>
          <w:tab w:val="left" w:pos="3402"/>
        </w:tabs>
        <w:rPr>
          <w:rFonts w:ascii="Arial" w:hAnsi="Arial" w:cs="Arial"/>
          <w:sz w:val="28"/>
          <w:szCs w:val="28"/>
        </w:rPr>
      </w:pPr>
      <w:r w:rsidRPr="001170D7">
        <w:rPr>
          <w:rFonts w:ascii="Arial" w:hAnsi="Arial" w:cs="Arial"/>
          <w:sz w:val="28"/>
          <w:szCs w:val="28"/>
        </w:rPr>
        <w:br w:type="page"/>
      </w:r>
    </w:p>
    <w:p w:rsidR="00C036D3" w:rsidRPr="001170D7" w:rsidRDefault="00C036D3" w:rsidP="00C036D3">
      <w:pPr>
        <w:pStyle w:val="Bezmezer"/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724EA9" w:rsidRPr="00D753E3" w:rsidRDefault="00D64D4E" w:rsidP="00C036D3">
      <w:pPr>
        <w:pStyle w:val="Bezmezer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170D7">
        <w:rPr>
          <w:rFonts w:ascii="Arial" w:hAnsi="Arial" w:cs="Arial"/>
          <w:b/>
          <w:sz w:val="28"/>
          <w:szCs w:val="28"/>
        </w:rPr>
        <w:t>Pracovní l</w:t>
      </w:r>
      <w:r w:rsidR="00CA4129" w:rsidRPr="001170D7">
        <w:rPr>
          <w:rFonts w:ascii="Arial" w:hAnsi="Arial" w:cs="Arial"/>
          <w:b/>
          <w:sz w:val="28"/>
          <w:szCs w:val="28"/>
        </w:rPr>
        <w:t xml:space="preserve">ist č. </w:t>
      </w:r>
      <w:r w:rsidR="002D5A9D">
        <w:rPr>
          <w:rFonts w:ascii="Arial" w:hAnsi="Arial" w:cs="Arial"/>
          <w:b/>
          <w:sz w:val="28"/>
          <w:szCs w:val="28"/>
        </w:rPr>
        <w:t>2</w:t>
      </w:r>
      <w:r w:rsidR="00067A73">
        <w:rPr>
          <w:rFonts w:ascii="Arial" w:hAnsi="Arial" w:cs="Arial"/>
          <w:b/>
          <w:sz w:val="28"/>
          <w:szCs w:val="28"/>
        </w:rPr>
        <w:t>9</w:t>
      </w:r>
      <w:r w:rsidR="001611F0">
        <w:rPr>
          <w:rFonts w:ascii="Arial" w:hAnsi="Arial" w:cs="Arial"/>
          <w:b/>
          <w:sz w:val="28"/>
          <w:szCs w:val="28"/>
        </w:rPr>
        <w:br/>
      </w:r>
    </w:p>
    <w:p w:rsidR="002F0708" w:rsidRDefault="002F0708" w:rsidP="00757CA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2F0708">
        <w:rPr>
          <w:rFonts w:ascii="Arial" w:hAnsi="Arial" w:cs="Arial"/>
          <w:sz w:val="28"/>
          <w:szCs w:val="28"/>
        </w:rPr>
        <w:t xml:space="preserve">Otevřete </w:t>
      </w:r>
      <w:r w:rsidR="00757CAE" w:rsidRPr="002F0708">
        <w:rPr>
          <w:rFonts w:ascii="Arial" w:hAnsi="Arial" w:cs="Arial"/>
          <w:sz w:val="28"/>
          <w:szCs w:val="28"/>
        </w:rPr>
        <w:t xml:space="preserve">sešit </w:t>
      </w:r>
      <w:r w:rsidR="00D32A36">
        <w:rPr>
          <w:rFonts w:ascii="Arial" w:hAnsi="Arial" w:cs="Arial"/>
          <w:i/>
          <w:sz w:val="28"/>
          <w:szCs w:val="28"/>
        </w:rPr>
        <w:t>Grafy_P</w:t>
      </w:r>
      <w:r w:rsidR="006E7A24" w:rsidRPr="002F0708">
        <w:rPr>
          <w:rFonts w:ascii="Arial" w:hAnsi="Arial" w:cs="Arial"/>
          <w:i/>
          <w:sz w:val="28"/>
          <w:szCs w:val="28"/>
        </w:rPr>
        <w:t>říjmení</w:t>
      </w:r>
      <w:r w:rsidR="00757CAE" w:rsidRPr="002F0708">
        <w:rPr>
          <w:rFonts w:ascii="Arial" w:hAnsi="Arial" w:cs="Arial"/>
          <w:sz w:val="28"/>
          <w:szCs w:val="28"/>
        </w:rPr>
        <w:t xml:space="preserve">. </w:t>
      </w:r>
    </w:p>
    <w:p w:rsidR="006A2750" w:rsidRDefault="006A2750" w:rsidP="00757CA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Nový list přejmenujte na </w:t>
      </w:r>
      <w:r w:rsidRPr="0023524F">
        <w:rPr>
          <w:rFonts w:ascii="Arial" w:hAnsi="Arial" w:cs="Arial"/>
          <w:i/>
          <w:sz w:val="28"/>
          <w:szCs w:val="28"/>
        </w:rPr>
        <w:t>Vyučovací předměty</w:t>
      </w:r>
      <w:r>
        <w:rPr>
          <w:rFonts w:ascii="Arial" w:hAnsi="Arial" w:cs="Arial"/>
          <w:sz w:val="28"/>
          <w:szCs w:val="28"/>
        </w:rPr>
        <w:t>.</w:t>
      </w:r>
    </w:p>
    <w:p w:rsidR="0023524F" w:rsidRDefault="00B729E3" w:rsidP="00757CA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51E14CCC" wp14:editId="4B4BFCEF">
            <wp:simplePos x="0" y="0"/>
            <wp:positionH relativeFrom="column">
              <wp:posOffset>613410</wp:posOffset>
            </wp:positionH>
            <wp:positionV relativeFrom="paragraph">
              <wp:posOffset>288925</wp:posOffset>
            </wp:positionV>
            <wp:extent cx="4620260" cy="3581400"/>
            <wp:effectExtent l="0" t="0" r="889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040B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24F">
        <w:rPr>
          <w:rFonts w:ascii="Arial" w:hAnsi="Arial" w:cs="Arial"/>
          <w:sz w:val="28"/>
          <w:szCs w:val="28"/>
        </w:rPr>
        <w:t xml:space="preserve">V listu </w:t>
      </w:r>
      <w:r w:rsidR="0023524F" w:rsidRPr="0023524F">
        <w:rPr>
          <w:rFonts w:ascii="Arial" w:hAnsi="Arial" w:cs="Arial"/>
          <w:i/>
          <w:sz w:val="28"/>
          <w:szCs w:val="28"/>
        </w:rPr>
        <w:t>Vyučovací předměty</w:t>
      </w:r>
      <w:r w:rsidR="0023524F">
        <w:rPr>
          <w:rFonts w:ascii="Arial" w:hAnsi="Arial" w:cs="Arial"/>
          <w:sz w:val="28"/>
          <w:szCs w:val="28"/>
        </w:rPr>
        <w:t xml:space="preserve"> vytvořte tabulku podle předlohy:</w:t>
      </w:r>
      <w:r w:rsidRPr="00B729E3">
        <w:rPr>
          <w:rFonts w:ascii="Arial" w:hAnsi="Arial" w:cs="Arial"/>
          <w:noProof/>
          <w:sz w:val="28"/>
          <w:szCs w:val="28"/>
          <w:lang w:eastAsia="cs-CZ"/>
        </w:rPr>
        <w:t xml:space="preserve"> </w:t>
      </w:r>
    </w:p>
    <w:p w:rsidR="00B729E3" w:rsidRDefault="0023524F" w:rsidP="00757CA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49819DA3" wp14:editId="0C894D49">
            <wp:simplePos x="0" y="0"/>
            <wp:positionH relativeFrom="column">
              <wp:posOffset>683895</wp:posOffset>
            </wp:positionH>
            <wp:positionV relativeFrom="paragraph">
              <wp:posOffset>4070350</wp:posOffset>
            </wp:positionV>
            <wp:extent cx="4656455" cy="2795905"/>
            <wp:effectExtent l="0" t="0" r="0" b="444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030A5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4" t="4376" r="3748" b="7072"/>
                    <a:stretch/>
                  </pic:blipFill>
                  <pic:spPr bwMode="auto">
                    <a:xfrm>
                      <a:off x="0" y="0"/>
                      <a:ext cx="4656455" cy="2795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Vytvořte sloupcový graf:</w:t>
      </w:r>
    </w:p>
    <w:p w:rsidR="00B729E3" w:rsidRDefault="00B729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A2750" w:rsidRDefault="00B729E3" w:rsidP="00757CA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 w:rsidRPr="00B729E3">
        <w:rPr>
          <w:rFonts w:ascii="Arial" w:hAnsi="Arial" w:cs="Arial"/>
          <w:sz w:val="28"/>
          <w:szCs w:val="28"/>
        </w:rPr>
        <w:lastRenderedPageBreak/>
        <w:t xml:space="preserve">Sloupcový graf jsme vytvořili rychle, ale není přehledný.  Graf se přizpůsobil velikosti pole. </w:t>
      </w:r>
    </w:p>
    <w:p w:rsidR="00B729E3" w:rsidRDefault="00B729E3" w:rsidP="00757CAE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Upravte velikost grafu a pozorujte změny. (Uchopte za okraje pole grafu a měňte vel</w:t>
      </w:r>
      <w:r w:rsidR="00886186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kost-obdobně jako u obrázku)</w:t>
      </w:r>
    </w:p>
    <w:p w:rsidR="006C424D" w:rsidRDefault="00886186" w:rsidP="006C424D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pásu karet </w:t>
      </w:r>
      <w:r w:rsidRPr="00886186">
        <w:rPr>
          <w:rFonts w:ascii="Arial" w:hAnsi="Arial" w:cs="Arial"/>
          <w:i/>
          <w:sz w:val="28"/>
          <w:szCs w:val="28"/>
        </w:rPr>
        <w:t>Nástroje grafu</w:t>
      </w:r>
      <w:r>
        <w:rPr>
          <w:rFonts w:ascii="Arial" w:hAnsi="Arial" w:cs="Arial"/>
          <w:sz w:val="28"/>
          <w:szCs w:val="28"/>
        </w:rPr>
        <w:t xml:space="preserve"> si klikněte na záložku </w:t>
      </w:r>
      <w:r w:rsidRPr="00886186">
        <w:rPr>
          <w:rFonts w:ascii="Arial" w:hAnsi="Arial" w:cs="Arial"/>
          <w:i/>
          <w:sz w:val="28"/>
          <w:szCs w:val="28"/>
        </w:rPr>
        <w:t>Rozložení</w:t>
      </w:r>
      <w:r>
        <w:rPr>
          <w:rFonts w:ascii="Arial" w:hAnsi="Arial" w:cs="Arial"/>
          <w:i/>
          <w:sz w:val="28"/>
          <w:szCs w:val="28"/>
        </w:rPr>
        <w:t>.</w:t>
      </w:r>
      <w:r w:rsidR="006C424D">
        <w:rPr>
          <w:rFonts w:ascii="Arial" w:hAnsi="Arial" w:cs="Arial"/>
          <w:i/>
          <w:sz w:val="28"/>
          <w:szCs w:val="28"/>
        </w:rPr>
        <w:t xml:space="preserve"> </w:t>
      </w:r>
      <w:r w:rsidR="006C424D">
        <w:rPr>
          <w:rFonts w:ascii="Arial" w:hAnsi="Arial" w:cs="Arial"/>
          <w:sz w:val="28"/>
          <w:szCs w:val="28"/>
        </w:rPr>
        <w:t>Zobrazí se:</w:t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5247521" cy="871870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044E3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74"/>
                    <a:stretch/>
                  </pic:blipFill>
                  <pic:spPr bwMode="auto">
                    <a:xfrm>
                      <a:off x="0" y="0"/>
                      <a:ext cx="5245585" cy="871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9E3" w:rsidRDefault="006C424D" w:rsidP="006C424D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886186" w:rsidRPr="006C424D">
        <w:rPr>
          <w:rFonts w:ascii="Arial" w:hAnsi="Arial" w:cs="Arial"/>
          <w:sz w:val="28"/>
          <w:szCs w:val="28"/>
        </w:rPr>
        <w:t xml:space="preserve">likněte na </w:t>
      </w:r>
      <w:r w:rsidR="00886186" w:rsidRPr="006C424D">
        <w:rPr>
          <w:rFonts w:ascii="Arial" w:hAnsi="Arial" w:cs="Arial"/>
          <w:i/>
          <w:sz w:val="28"/>
          <w:szCs w:val="28"/>
        </w:rPr>
        <w:t>Popisky dat</w:t>
      </w:r>
      <w:r w:rsidR="00886186" w:rsidRPr="006C424D">
        <w:rPr>
          <w:rFonts w:ascii="Arial" w:hAnsi="Arial" w:cs="Arial"/>
          <w:sz w:val="28"/>
          <w:szCs w:val="28"/>
        </w:rPr>
        <w:t xml:space="preserve">. Vyberte </w:t>
      </w:r>
      <w:r>
        <w:rPr>
          <w:rFonts w:ascii="Arial" w:hAnsi="Arial" w:cs="Arial"/>
          <w:sz w:val="28"/>
          <w:szCs w:val="28"/>
        </w:rPr>
        <w:t xml:space="preserve">možnost </w:t>
      </w:r>
      <w:r w:rsidRPr="00237940">
        <w:rPr>
          <w:rFonts w:ascii="Arial" w:hAnsi="Arial" w:cs="Arial"/>
          <w:i/>
          <w:sz w:val="28"/>
          <w:szCs w:val="28"/>
        </w:rPr>
        <w:t>Za zakončením</w:t>
      </w:r>
      <w:r>
        <w:rPr>
          <w:rFonts w:ascii="Arial" w:hAnsi="Arial" w:cs="Arial"/>
          <w:sz w:val="28"/>
          <w:szCs w:val="28"/>
        </w:rPr>
        <w:t>.</w:t>
      </w:r>
    </w:p>
    <w:p w:rsidR="006C424D" w:rsidRDefault="00237940" w:rsidP="006C424D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Nad jednotlivými sloupci se zobrazí číslo (průměr).</w:t>
      </w:r>
    </w:p>
    <w:p w:rsidR="00237940" w:rsidRDefault="0066717E" w:rsidP="006C424D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Změňte název grafu. Pojmenujte je </w:t>
      </w:r>
      <w:r w:rsidR="00D539AF">
        <w:rPr>
          <w:rFonts w:ascii="Arial" w:hAnsi="Arial" w:cs="Arial"/>
          <w:sz w:val="28"/>
          <w:szCs w:val="28"/>
        </w:rPr>
        <w:t>„</w:t>
      </w:r>
      <w:r w:rsidRPr="00D539AF">
        <w:rPr>
          <w:rFonts w:ascii="Arial" w:hAnsi="Arial" w:cs="Arial"/>
          <w:b/>
          <w:sz w:val="28"/>
          <w:szCs w:val="28"/>
        </w:rPr>
        <w:t>Průměrná známka ve vyučovacích předmětech</w:t>
      </w:r>
      <w:r w:rsidR="00D539AF"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i/>
          <w:sz w:val="28"/>
          <w:szCs w:val="28"/>
        </w:rPr>
        <w:t>.</w:t>
      </w:r>
    </w:p>
    <w:p w:rsidR="0066717E" w:rsidRDefault="0066717E" w:rsidP="006C424D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Nevíte jak změnit název grafu? Lze přepsat stávající název. Nebo v záložce Rozložení (viz bod 7) najít Název grafu a vybrat možnost </w:t>
      </w:r>
      <w:r w:rsidRPr="0066717E">
        <w:rPr>
          <w:rFonts w:ascii="Arial" w:hAnsi="Arial" w:cs="Arial"/>
          <w:i/>
          <w:sz w:val="28"/>
          <w:szCs w:val="28"/>
        </w:rPr>
        <w:t>Nad grafem</w:t>
      </w:r>
      <w:r>
        <w:rPr>
          <w:rFonts w:ascii="Arial" w:hAnsi="Arial" w:cs="Arial"/>
          <w:sz w:val="28"/>
          <w:szCs w:val="28"/>
        </w:rPr>
        <w:t>.</w:t>
      </w:r>
    </w:p>
    <w:p w:rsidR="00D539AF" w:rsidRDefault="00D539AF" w:rsidP="00D539AF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Obdobně lze změnit názvy os. Upravte graf tak, aby se zobrazoval název svislé osy „</w:t>
      </w:r>
      <w:r>
        <w:rPr>
          <w:rFonts w:ascii="Arial" w:hAnsi="Arial" w:cs="Arial"/>
          <w:b/>
          <w:sz w:val="28"/>
          <w:szCs w:val="28"/>
        </w:rPr>
        <w:t>Průměrná známka“.</w:t>
      </w:r>
      <w:r>
        <w:rPr>
          <w:rFonts w:ascii="Arial" w:hAnsi="Arial" w:cs="Arial"/>
          <w:sz w:val="28"/>
          <w:szCs w:val="28"/>
        </w:rPr>
        <w:t xml:space="preserve"> </w:t>
      </w:r>
    </w:p>
    <w:p w:rsidR="00D539AF" w:rsidRDefault="00D539AF" w:rsidP="00D539AF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Místo názvů předmětů na vodorovné ose, vložíme pouze jejich zkratky.</w:t>
      </w:r>
    </w:p>
    <w:p w:rsidR="00D539AF" w:rsidRPr="00D539AF" w:rsidRDefault="00D539AF" w:rsidP="008B50C8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pásu karet </w:t>
      </w:r>
      <w:r w:rsidRPr="00886186">
        <w:rPr>
          <w:rFonts w:ascii="Arial" w:hAnsi="Arial" w:cs="Arial"/>
          <w:i/>
          <w:sz w:val="28"/>
          <w:szCs w:val="28"/>
        </w:rPr>
        <w:t>Nástroje grafu</w:t>
      </w:r>
      <w:r>
        <w:rPr>
          <w:rFonts w:ascii="Arial" w:hAnsi="Arial" w:cs="Arial"/>
          <w:sz w:val="28"/>
          <w:szCs w:val="28"/>
        </w:rPr>
        <w:t xml:space="preserve"> si klikněte na záložku </w:t>
      </w:r>
      <w:r>
        <w:rPr>
          <w:rFonts w:ascii="Arial" w:hAnsi="Arial" w:cs="Arial"/>
          <w:i/>
          <w:sz w:val="28"/>
          <w:szCs w:val="28"/>
        </w:rPr>
        <w:t>Návrh. V</w:t>
      </w:r>
      <w:r w:rsidRPr="00D539AF">
        <w:rPr>
          <w:rFonts w:ascii="Arial" w:hAnsi="Arial" w:cs="Arial"/>
          <w:sz w:val="28"/>
          <w:szCs w:val="28"/>
        </w:rPr>
        <w:t xml:space="preserve">yberte možnost </w:t>
      </w:r>
      <w:r w:rsidRPr="00D539AF">
        <w:rPr>
          <w:rFonts w:ascii="Arial" w:hAnsi="Arial" w:cs="Arial"/>
          <w:i/>
          <w:sz w:val="28"/>
          <w:szCs w:val="28"/>
        </w:rPr>
        <w:t>Vybrat data</w:t>
      </w:r>
      <w:r>
        <w:rPr>
          <w:rFonts w:ascii="Arial" w:hAnsi="Arial" w:cs="Arial"/>
          <w:sz w:val="28"/>
          <w:szCs w:val="28"/>
        </w:rPr>
        <w:t>. Zobrazí se tabulka:</w:t>
      </w:r>
      <w:r w:rsidRPr="00D539AF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491A839" wp14:editId="08CA6A17">
            <wp:extent cx="5158463" cy="2700000"/>
            <wp:effectExtent l="0" t="0" r="4445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8463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9AF" w:rsidRDefault="008B50C8" w:rsidP="00D539AF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Smažte oblast grafu. Vyberte z tabulky pouze první a třetí sloupec. (Využijte klávesu Ctrl při označování sloupců, stejné jako výběr částí textu ve Wordu.) Potvrďte výběr.</w:t>
      </w:r>
    </w:p>
    <w:p w:rsidR="008B50C8" w:rsidRDefault="008B50C8" w:rsidP="00D539AF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grafu se nyní zobrazují pouze zkratky předmětů.</w:t>
      </w:r>
    </w:p>
    <w:p w:rsidR="008B50C8" w:rsidRDefault="008B50C8" w:rsidP="00D539AF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Klikněte pravým tlačítkem myši na libovolný sloupec. Vyberte </w:t>
      </w:r>
      <w:r w:rsidRPr="008B50C8">
        <w:rPr>
          <w:rFonts w:ascii="Arial" w:hAnsi="Arial" w:cs="Arial"/>
          <w:i/>
          <w:sz w:val="28"/>
          <w:szCs w:val="28"/>
        </w:rPr>
        <w:t>Formát datové řady</w:t>
      </w:r>
      <w:r>
        <w:rPr>
          <w:rFonts w:ascii="Arial" w:hAnsi="Arial" w:cs="Arial"/>
          <w:sz w:val="28"/>
          <w:szCs w:val="28"/>
        </w:rPr>
        <w:t xml:space="preserve">. V okně vyberte </w:t>
      </w:r>
      <w:r w:rsidRPr="008B50C8">
        <w:rPr>
          <w:rFonts w:ascii="Arial" w:hAnsi="Arial" w:cs="Arial"/>
          <w:i/>
          <w:sz w:val="28"/>
          <w:szCs w:val="28"/>
        </w:rPr>
        <w:t>Výplň</w:t>
      </w:r>
      <w:r>
        <w:rPr>
          <w:rFonts w:ascii="Arial" w:hAnsi="Arial" w:cs="Arial"/>
          <w:sz w:val="28"/>
          <w:szCs w:val="28"/>
        </w:rPr>
        <w:t xml:space="preserve">. Přidejte </w:t>
      </w:r>
      <w:r w:rsidRPr="008B50C8">
        <w:rPr>
          <w:rFonts w:ascii="Arial" w:hAnsi="Arial" w:cs="Arial"/>
          <w:i/>
          <w:sz w:val="28"/>
          <w:szCs w:val="28"/>
        </w:rPr>
        <w:t>Různé barvy podle bodů</w:t>
      </w:r>
      <w:r>
        <w:rPr>
          <w:rFonts w:ascii="Arial" w:hAnsi="Arial" w:cs="Arial"/>
          <w:sz w:val="28"/>
          <w:szCs w:val="28"/>
        </w:rPr>
        <w:t>. Změnila se barva jednotlivých sloupců?</w:t>
      </w:r>
    </w:p>
    <w:p w:rsidR="008B50C8" w:rsidRDefault="008B50C8" w:rsidP="00D539AF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Zajímavost: do sloupců můžeme vložit i obrázek. Vyzkoušejte. </w:t>
      </w:r>
      <w:r w:rsidR="00A51628">
        <w:rPr>
          <w:noProof/>
          <w:lang w:eastAsia="cs-CZ"/>
        </w:rPr>
        <w:drawing>
          <wp:inline distT="0" distB="0" distL="0" distR="0" wp14:anchorId="2C20B3CA" wp14:editId="7D9E0673">
            <wp:extent cx="3171600" cy="3600000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1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628" w:rsidRDefault="00A51628" w:rsidP="00D539AF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Zkuste v grafu rychle najít předmět s nejlepším (nejhorším průměrem)</w:t>
      </w:r>
      <w:r w:rsidR="00872541">
        <w:rPr>
          <w:rFonts w:ascii="Arial" w:hAnsi="Arial" w:cs="Arial"/>
          <w:sz w:val="28"/>
          <w:szCs w:val="28"/>
        </w:rPr>
        <w:t>. Zkuste vyčíst postupně předměty podle průměru od nejlepšího k nejhoršímu</w:t>
      </w:r>
      <w:r>
        <w:rPr>
          <w:rFonts w:ascii="Arial" w:hAnsi="Arial" w:cs="Arial"/>
          <w:sz w:val="28"/>
          <w:szCs w:val="28"/>
        </w:rPr>
        <w:t>.</w:t>
      </w:r>
      <w:r w:rsidR="00872541">
        <w:rPr>
          <w:rFonts w:ascii="Arial" w:hAnsi="Arial" w:cs="Arial"/>
          <w:sz w:val="28"/>
          <w:szCs w:val="28"/>
        </w:rPr>
        <w:t xml:space="preserve"> Zjistili jste,</w:t>
      </w:r>
      <w:r>
        <w:rPr>
          <w:rFonts w:ascii="Arial" w:hAnsi="Arial" w:cs="Arial"/>
          <w:sz w:val="28"/>
          <w:szCs w:val="28"/>
        </w:rPr>
        <w:t xml:space="preserve"> že se v grafu obtížně orientuje?</w:t>
      </w:r>
    </w:p>
    <w:p w:rsidR="00A51628" w:rsidRDefault="00A51628" w:rsidP="00D539AF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Jedno z možných řešení je setřídit data vzes</w:t>
      </w:r>
      <w:r w:rsidR="00872541">
        <w:rPr>
          <w:rFonts w:ascii="Arial" w:hAnsi="Arial" w:cs="Arial"/>
          <w:sz w:val="28"/>
          <w:szCs w:val="28"/>
        </w:rPr>
        <w:t>tupně (</w:t>
      </w:r>
      <w:r>
        <w:rPr>
          <w:rFonts w:ascii="Arial" w:hAnsi="Arial" w:cs="Arial"/>
          <w:sz w:val="28"/>
          <w:szCs w:val="28"/>
        </w:rPr>
        <w:t>sestupně</w:t>
      </w:r>
      <w:r w:rsidR="0087254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:rsidR="00872541" w:rsidRDefault="00E46DC5" w:rsidP="00D539AF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6D9A918F" wp14:editId="5DCF03D9">
            <wp:simplePos x="0" y="0"/>
            <wp:positionH relativeFrom="column">
              <wp:posOffset>3171825</wp:posOffset>
            </wp:positionH>
            <wp:positionV relativeFrom="paragraph">
              <wp:posOffset>549275</wp:posOffset>
            </wp:positionV>
            <wp:extent cx="2759075" cy="1439545"/>
            <wp:effectExtent l="0" t="0" r="3175" b="8255"/>
            <wp:wrapTight wrapText="bothSides">
              <wp:wrapPolygon edited="0">
                <wp:start x="0" y="0"/>
                <wp:lineTo x="0" y="21438"/>
                <wp:lineTo x="21476" y="21438"/>
                <wp:lineTo x="21476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09A45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541">
        <w:rPr>
          <w:rFonts w:ascii="Arial" w:hAnsi="Arial" w:cs="Arial"/>
          <w:sz w:val="28"/>
          <w:szCs w:val="28"/>
        </w:rPr>
        <w:t xml:space="preserve">Setřiďte data v tabulce nejprve sestupně a pak vzestupně. (nevíte jak? Podívejte se do prac. listu č. </w:t>
      </w:r>
      <w:r w:rsidR="006730BE">
        <w:rPr>
          <w:rFonts w:ascii="Arial" w:hAnsi="Arial" w:cs="Arial"/>
          <w:sz w:val="28"/>
          <w:szCs w:val="28"/>
        </w:rPr>
        <w:t>22).</w:t>
      </w:r>
    </w:p>
    <w:p w:rsidR="00E46DC5" w:rsidRDefault="00E46DC5" w:rsidP="00D539AF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Graf může vypadat např. takto:</w:t>
      </w:r>
    </w:p>
    <w:p w:rsidR="00E46DC5" w:rsidRPr="00D539AF" w:rsidRDefault="00E46DC5" w:rsidP="00D539AF">
      <w:pPr>
        <w:pStyle w:val="Bezmezer"/>
        <w:numPr>
          <w:ilvl w:val="0"/>
          <w:numId w:val="7"/>
        </w:numPr>
        <w:tabs>
          <w:tab w:val="right" w:leader="dot" w:pos="9072"/>
        </w:tabs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Soubor uložte.</w:t>
      </w:r>
    </w:p>
    <w:sectPr w:rsidR="00E46DC5" w:rsidRPr="00D539AF" w:rsidSect="00CA412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B2" w:rsidRDefault="00EE58B2" w:rsidP="00734FD2">
      <w:pPr>
        <w:spacing w:after="0" w:line="240" w:lineRule="auto"/>
      </w:pPr>
      <w:r>
        <w:separator/>
      </w:r>
    </w:p>
  </w:endnote>
  <w:endnote w:type="continuationSeparator" w:id="0">
    <w:p w:rsidR="00EE58B2" w:rsidRDefault="00EE58B2" w:rsidP="0073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06405"/>
      <w:docPartObj>
        <w:docPartGallery w:val="Page Numbers (Bottom of Page)"/>
        <w:docPartUnique/>
      </w:docPartObj>
    </w:sdtPr>
    <w:sdtEndPr/>
    <w:sdtContent>
      <w:p w:rsidR="00E13C90" w:rsidRDefault="00E13C9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611">
          <w:rPr>
            <w:noProof/>
          </w:rPr>
          <w:t>1</w:t>
        </w:r>
        <w:r>
          <w:fldChar w:fldCharType="end"/>
        </w:r>
      </w:p>
    </w:sdtContent>
  </w:sdt>
  <w:p w:rsidR="00E13C90" w:rsidRDefault="00E13C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B2" w:rsidRDefault="00EE58B2" w:rsidP="00734FD2">
      <w:pPr>
        <w:spacing w:after="0" w:line="240" w:lineRule="auto"/>
      </w:pPr>
      <w:r>
        <w:separator/>
      </w:r>
    </w:p>
  </w:footnote>
  <w:footnote w:type="continuationSeparator" w:id="0">
    <w:p w:rsidR="00EE58B2" w:rsidRDefault="00EE58B2" w:rsidP="0073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F5" w:rsidRDefault="009A32C7">
    <w:pPr>
      <w:pStyle w:val="Zhlav"/>
    </w:pPr>
    <w:r w:rsidRPr="00734FD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FC11A" wp14:editId="376FD34B">
              <wp:simplePos x="0" y="0"/>
              <wp:positionH relativeFrom="column">
                <wp:posOffset>3494878</wp:posOffset>
              </wp:positionH>
              <wp:positionV relativeFrom="paragraph">
                <wp:posOffset>260985</wp:posOffset>
              </wp:positionV>
              <wp:extent cx="2493645" cy="338455"/>
              <wp:effectExtent l="0" t="0" r="0" b="0"/>
              <wp:wrapNone/>
              <wp:docPr id="15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3645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4EF5" w:rsidRPr="00D25715" w:rsidRDefault="00054EF5" w:rsidP="00054EF5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</w:pP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V</w:t>
                          </w: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Y_32_INOVACE_</w:t>
                          </w: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IKTP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S</w:t>
                          </w: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2B</w:t>
                          </w:r>
                          <w:r w:rsidR="007B5975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_4</w:t>
                          </w:r>
                          <w:r w:rsidR="00067A73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9</w:t>
                          </w: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:lang w:val="en-US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 xml:space="preserve">60 </w:t>
                          </w:r>
                          <w:r w:rsidRPr="00CA412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8"/>
                              <w14:shadow w14:blurRad="50038" w14:dist="29972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</w:rPr>
                            <w:t>PCH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Obdélník 7" o:spid="_x0000_s1026" style="position:absolute;margin-left:275.2pt;margin-top:20.55pt;width:196.35pt;height:2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" filled="f" stroked="f">
              <v:textbox style="mso-fit-shape-to-text:t">
                <w:txbxContent>
                  <w:p w:rsidR="00054EF5" w:rsidRPr="00D25715" w:rsidRDefault="00054EF5" w:rsidP="00054EF5">
                    <w:pPr>
                      <w:pStyle w:val="Normln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</w:pP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V</w:t>
                    </w: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Y_32_INOVACE_</w:t>
                    </w: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IKTP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S</w:t>
                    </w: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2B</w:t>
                    </w:r>
                    <w:r w:rsidR="007B5975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_4</w:t>
                    </w:r>
                    <w:r w:rsidR="00067A73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9</w:t>
                    </w: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:lang w:val="en-US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 xml:space="preserve">60 </w:t>
                    </w:r>
                    <w:r w:rsidRPr="00CA4129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24"/>
                        <w:sz w:val="20"/>
                        <w:szCs w:val="28"/>
                        <w14:shadow w14:blurRad="50038" w14:dist="29972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</w:rPr>
                      <w:t>PCH</w:t>
                    </w:r>
                  </w:p>
                </w:txbxContent>
              </v:textbox>
            </v:rect>
          </w:pict>
        </mc:Fallback>
      </mc:AlternateContent>
    </w:r>
    <w:r w:rsidR="006F686C">
      <w:rPr>
        <w:noProof/>
        <w:lang w:eastAsia="cs-CZ"/>
      </w:rPr>
      <w:drawing>
        <wp:inline distT="0" distB="0" distL="0" distR="0" wp14:anchorId="5809BDB6" wp14:editId="08BFC450">
          <wp:extent cx="3168000" cy="7056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_sablony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000" cy="70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D63"/>
    <w:multiLevelType w:val="hybridMultilevel"/>
    <w:tmpl w:val="9992008A"/>
    <w:lvl w:ilvl="0" w:tplc="201AF24A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D695E"/>
    <w:multiLevelType w:val="hybridMultilevel"/>
    <w:tmpl w:val="065A0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12DB0"/>
    <w:multiLevelType w:val="hybridMultilevel"/>
    <w:tmpl w:val="D8829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634F"/>
    <w:multiLevelType w:val="multilevel"/>
    <w:tmpl w:val="9992008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00F32"/>
    <w:multiLevelType w:val="hybridMultilevel"/>
    <w:tmpl w:val="27E87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C587E"/>
    <w:multiLevelType w:val="hybridMultilevel"/>
    <w:tmpl w:val="4CC6B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A7C5B"/>
    <w:multiLevelType w:val="hybridMultilevel"/>
    <w:tmpl w:val="078283F2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7">
    <w:nsid w:val="707929B0"/>
    <w:multiLevelType w:val="hybridMultilevel"/>
    <w:tmpl w:val="31A264E4"/>
    <w:lvl w:ilvl="0" w:tplc="E8DA91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DB"/>
    <w:rsid w:val="00005F03"/>
    <w:rsid w:val="00012229"/>
    <w:rsid w:val="00016DB4"/>
    <w:rsid w:val="00023B72"/>
    <w:rsid w:val="00035136"/>
    <w:rsid w:val="00044A06"/>
    <w:rsid w:val="00045518"/>
    <w:rsid w:val="000510BA"/>
    <w:rsid w:val="00052776"/>
    <w:rsid w:val="00054EF5"/>
    <w:rsid w:val="000551AE"/>
    <w:rsid w:val="00064829"/>
    <w:rsid w:val="00066BE1"/>
    <w:rsid w:val="00067A73"/>
    <w:rsid w:val="00080A97"/>
    <w:rsid w:val="000861CE"/>
    <w:rsid w:val="000912D6"/>
    <w:rsid w:val="00096254"/>
    <w:rsid w:val="000A18E0"/>
    <w:rsid w:val="000A32AC"/>
    <w:rsid w:val="000A5484"/>
    <w:rsid w:val="000A6F42"/>
    <w:rsid w:val="000A7C94"/>
    <w:rsid w:val="000B2B78"/>
    <w:rsid w:val="000C0350"/>
    <w:rsid w:val="000E0373"/>
    <w:rsid w:val="000E261D"/>
    <w:rsid w:val="000F6F26"/>
    <w:rsid w:val="000F7A9A"/>
    <w:rsid w:val="00101C88"/>
    <w:rsid w:val="00105AC1"/>
    <w:rsid w:val="00107C17"/>
    <w:rsid w:val="001119AA"/>
    <w:rsid w:val="00112554"/>
    <w:rsid w:val="00114287"/>
    <w:rsid w:val="001170D7"/>
    <w:rsid w:val="00117AD1"/>
    <w:rsid w:val="001200AA"/>
    <w:rsid w:val="00124956"/>
    <w:rsid w:val="00136B0E"/>
    <w:rsid w:val="001511BC"/>
    <w:rsid w:val="00152421"/>
    <w:rsid w:val="0016073F"/>
    <w:rsid w:val="001611F0"/>
    <w:rsid w:val="001636E1"/>
    <w:rsid w:val="00163BB3"/>
    <w:rsid w:val="001640EC"/>
    <w:rsid w:val="00164415"/>
    <w:rsid w:val="001658E1"/>
    <w:rsid w:val="00171A76"/>
    <w:rsid w:val="001742DB"/>
    <w:rsid w:val="00175DD8"/>
    <w:rsid w:val="00176410"/>
    <w:rsid w:val="00181797"/>
    <w:rsid w:val="001850B5"/>
    <w:rsid w:val="001A0176"/>
    <w:rsid w:val="001A482C"/>
    <w:rsid w:val="001A61A6"/>
    <w:rsid w:val="001B6E77"/>
    <w:rsid w:val="001B76C1"/>
    <w:rsid w:val="001C0700"/>
    <w:rsid w:val="001C0F67"/>
    <w:rsid w:val="001C2377"/>
    <w:rsid w:val="001C26EA"/>
    <w:rsid w:val="001C3D39"/>
    <w:rsid w:val="001E2724"/>
    <w:rsid w:val="001E603C"/>
    <w:rsid w:val="001F0E60"/>
    <w:rsid w:val="001F782B"/>
    <w:rsid w:val="001F7940"/>
    <w:rsid w:val="002000B0"/>
    <w:rsid w:val="00207514"/>
    <w:rsid w:val="0021731E"/>
    <w:rsid w:val="00224CA6"/>
    <w:rsid w:val="0022559A"/>
    <w:rsid w:val="00230CD6"/>
    <w:rsid w:val="00231290"/>
    <w:rsid w:val="002325C5"/>
    <w:rsid w:val="0023524F"/>
    <w:rsid w:val="00237940"/>
    <w:rsid w:val="00240756"/>
    <w:rsid w:val="002442DD"/>
    <w:rsid w:val="00253F90"/>
    <w:rsid w:val="00260A05"/>
    <w:rsid w:val="0026272B"/>
    <w:rsid w:val="00265079"/>
    <w:rsid w:val="002654C3"/>
    <w:rsid w:val="00271B04"/>
    <w:rsid w:val="0027495E"/>
    <w:rsid w:val="00287981"/>
    <w:rsid w:val="00291AF5"/>
    <w:rsid w:val="00297529"/>
    <w:rsid w:val="002A1BC5"/>
    <w:rsid w:val="002C7100"/>
    <w:rsid w:val="002D09D8"/>
    <w:rsid w:val="002D39C0"/>
    <w:rsid w:val="002D5A9D"/>
    <w:rsid w:val="002E675C"/>
    <w:rsid w:val="002F0708"/>
    <w:rsid w:val="00300184"/>
    <w:rsid w:val="003115E6"/>
    <w:rsid w:val="00326207"/>
    <w:rsid w:val="00346D2D"/>
    <w:rsid w:val="00353598"/>
    <w:rsid w:val="00363E58"/>
    <w:rsid w:val="00364097"/>
    <w:rsid w:val="0038372E"/>
    <w:rsid w:val="00384C78"/>
    <w:rsid w:val="00385DFC"/>
    <w:rsid w:val="0038671C"/>
    <w:rsid w:val="00387560"/>
    <w:rsid w:val="0039092E"/>
    <w:rsid w:val="003951B7"/>
    <w:rsid w:val="003960D4"/>
    <w:rsid w:val="003A0C8F"/>
    <w:rsid w:val="003A321B"/>
    <w:rsid w:val="003A3846"/>
    <w:rsid w:val="003A48FB"/>
    <w:rsid w:val="003A55A0"/>
    <w:rsid w:val="003A70BF"/>
    <w:rsid w:val="003B2809"/>
    <w:rsid w:val="003B701F"/>
    <w:rsid w:val="003C02B1"/>
    <w:rsid w:val="003C0DF0"/>
    <w:rsid w:val="003C4F79"/>
    <w:rsid w:val="003C504C"/>
    <w:rsid w:val="003D2754"/>
    <w:rsid w:val="003E799F"/>
    <w:rsid w:val="003E7D20"/>
    <w:rsid w:val="003F27AD"/>
    <w:rsid w:val="003F3DB8"/>
    <w:rsid w:val="003F5762"/>
    <w:rsid w:val="003F6AE0"/>
    <w:rsid w:val="00404234"/>
    <w:rsid w:val="00412AD7"/>
    <w:rsid w:val="00416EF6"/>
    <w:rsid w:val="0042094D"/>
    <w:rsid w:val="004225F1"/>
    <w:rsid w:val="0042383C"/>
    <w:rsid w:val="004421EC"/>
    <w:rsid w:val="00443B4E"/>
    <w:rsid w:val="00446024"/>
    <w:rsid w:val="00451F60"/>
    <w:rsid w:val="00452A87"/>
    <w:rsid w:val="00455860"/>
    <w:rsid w:val="004742D2"/>
    <w:rsid w:val="00474B4A"/>
    <w:rsid w:val="00474C78"/>
    <w:rsid w:val="00483331"/>
    <w:rsid w:val="00484709"/>
    <w:rsid w:val="00485C31"/>
    <w:rsid w:val="004914C5"/>
    <w:rsid w:val="00492C48"/>
    <w:rsid w:val="004B0825"/>
    <w:rsid w:val="004B45AF"/>
    <w:rsid w:val="004C0401"/>
    <w:rsid w:val="004C041E"/>
    <w:rsid w:val="004C2911"/>
    <w:rsid w:val="004C608D"/>
    <w:rsid w:val="004C7A16"/>
    <w:rsid w:val="004D3F97"/>
    <w:rsid w:val="004D419A"/>
    <w:rsid w:val="004E24CB"/>
    <w:rsid w:val="004F5635"/>
    <w:rsid w:val="00504CF1"/>
    <w:rsid w:val="005065D3"/>
    <w:rsid w:val="00515AB4"/>
    <w:rsid w:val="00516D2C"/>
    <w:rsid w:val="00517926"/>
    <w:rsid w:val="0052061B"/>
    <w:rsid w:val="00520E84"/>
    <w:rsid w:val="005258C4"/>
    <w:rsid w:val="00526B4A"/>
    <w:rsid w:val="005339D6"/>
    <w:rsid w:val="005339D7"/>
    <w:rsid w:val="0053620D"/>
    <w:rsid w:val="00547D11"/>
    <w:rsid w:val="00550F18"/>
    <w:rsid w:val="00551C3C"/>
    <w:rsid w:val="005547B1"/>
    <w:rsid w:val="00557C28"/>
    <w:rsid w:val="00557E12"/>
    <w:rsid w:val="00566CC1"/>
    <w:rsid w:val="00572463"/>
    <w:rsid w:val="005769D8"/>
    <w:rsid w:val="00591E95"/>
    <w:rsid w:val="00592546"/>
    <w:rsid w:val="00597597"/>
    <w:rsid w:val="005A2564"/>
    <w:rsid w:val="005A5421"/>
    <w:rsid w:val="005B1090"/>
    <w:rsid w:val="005B1B9B"/>
    <w:rsid w:val="005B6E0D"/>
    <w:rsid w:val="005C09BD"/>
    <w:rsid w:val="005C263E"/>
    <w:rsid w:val="005D78AD"/>
    <w:rsid w:val="005D7D05"/>
    <w:rsid w:val="005E11DB"/>
    <w:rsid w:val="005E65D6"/>
    <w:rsid w:val="005E6B19"/>
    <w:rsid w:val="00604C7B"/>
    <w:rsid w:val="00616B9B"/>
    <w:rsid w:val="00616EBB"/>
    <w:rsid w:val="006218DE"/>
    <w:rsid w:val="00623F11"/>
    <w:rsid w:val="006437CF"/>
    <w:rsid w:val="0064786D"/>
    <w:rsid w:val="00650200"/>
    <w:rsid w:val="00650BDB"/>
    <w:rsid w:val="00654575"/>
    <w:rsid w:val="00655B32"/>
    <w:rsid w:val="0066206C"/>
    <w:rsid w:val="00665949"/>
    <w:rsid w:val="0066717E"/>
    <w:rsid w:val="00671801"/>
    <w:rsid w:val="00671FED"/>
    <w:rsid w:val="006722CE"/>
    <w:rsid w:val="006730BE"/>
    <w:rsid w:val="0067559E"/>
    <w:rsid w:val="00681003"/>
    <w:rsid w:val="00687F43"/>
    <w:rsid w:val="006956AE"/>
    <w:rsid w:val="00696278"/>
    <w:rsid w:val="006973C3"/>
    <w:rsid w:val="006A2750"/>
    <w:rsid w:val="006A3A06"/>
    <w:rsid w:val="006A5382"/>
    <w:rsid w:val="006A556A"/>
    <w:rsid w:val="006B0C3C"/>
    <w:rsid w:val="006B1FBE"/>
    <w:rsid w:val="006C01BA"/>
    <w:rsid w:val="006C2744"/>
    <w:rsid w:val="006C424D"/>
    <w:rsid w:val="006E0E81"/>
    <w:rsid w:val="006E38A6"/>
    <w:rsid w:val="006E7A24"/>
    <w:rsid w:val="006F2A06"/>
    <w:rsid w:val="006F686C"/>
    <w:rsid w:val="00700C63"/>
    <w:rsid w:val="00701A3F"/>
    <w:rsid w:val="00712F39"/>
    <w:rsid w:val="00724EA9"/>
    <w:rsid w:val="007338EE"/>
    <w:rsid w:val="00734FD2"/>
    <w:rsid w:val="00736480"/>
    <w:rsid w:val="00741E43"/>
    <w:rsid w:val="007463FC"/>
    <w:rsid w:val="007472DC"/>
    <w:rsid w:val="0075208B"/>
    <w:rsid w:val="007543BC"/>
    <w:rsid w:val="00757666"/>
    <w:rsid w:val="00757CAE"/>
    <w:rsid w:val="0076463F"/>
    <w:rsid w:val="00766C72"/>
    <w:rsid w:val="0076715B"/>
    <w:rsid w:val="0077612F"/>
    <w:rsid w:val="00783425"/>
    <w:rsid w:val="00787E4D"/>
    <w:rsid w:val="007942B1"/>
    <w:rsid w:val="0079683D"/>
    <w:rsid w:val="007A57E4"/>
    <w:rsid w:val="007A7307"/>
    <w:rsid w:val="007B0B9B"/>
    <w:rsid w:val="007B4524"/>
    <w:rsid w:val="007B5975"/>
    <w:rsid w:val="007B7A9E"/>
    <w:rsid w:val="007C51AD"/>
    <w:rsid w:val="007D28E0"/>
    <w:rsid w:val="007D5911"/>
    <w:rsid w:val="007E774E"/>
    <w:rsid w:val="007F3A3F"/>
    <w:rsid w:val="007F4BD4"/>
    <w:rsid w:val="00802A40"/>
    <w:rsid w:val="0080402C"/>
    <w:rsid w:val="00806204"/>
    <w:rsid w:val="00810756"/>
    <w:rsid w:val="00810C70"/>
    <w:rsid w:val="0081458E"/>
    <w:rsid w:val="00816D25"/>
    <w:rsid w:val="0082661C"/>
    <w:rsid w:val="00834B11"/>
    <w:rsid w:val="0083708F"/>
    <w:rsid w:val="00840179"/>
    <w:rsid w:val="008471E2"/>
    <w:rsid w:val="00857C1E"/>
    <w:rsid w:val="00862AD0"/>
    <w:rsid w:val="00867F40"/>
    <w:rsid w:val="00872541"/>
    <w:rsid w:val="008850EF"/>
    <w:rsid w:val="00886186"/>
    <w:rsid w:val="00887E9D"/>
    <w:rsid w:val="008A0599"/>
    <w:rsid w:val="008A3F7C"/>
    <w:rsid w:val="008A4CC7"/>
    <w:rsid w:val="008B50C8"/>
    <w:rsid w:val="008B748F"/>
    <w:rsid w:val="008C1C7E"/>
    <w:rsid w:val="008C228F"/>
    <w:rsid w:val="008C6D5D"/>
    <w:rsid w:val="008D3387"/>
    <w:rsid w:val="008D521F"/>
    <w:rsid w:val="008D78C9"/>
    <w:rsid w:val="008E3785"/>
    <w:rsid w:val="008E7591"/>
    <w:rsid w:val="008F09FF"/>
    <w:rsid w:val="008F14C6"/>
    <w:rsid w:val="008F1A90"/>
    <w:rsid w:val="008F37DD"/>
    <w:rsid w:val="008F4F67"/>
    <w:rsid w:val="008F53EF"/>
    <w:rsid w:val="008F61F6"/>
    <w:rsid w:val="00902F1F"/>
    <w:rsid w:val="0090404B"/>
    <w:rsid w:val="00906FB1"/>
    <w:rsid w:val="009136EE"/>
    <w:rsid w:val="00915E2A"/>
    <w:rsid w:val="00922371"/>
    <w:rsid w:val="009349F2"/>
    <w:rsid w:val="00935A0E"/>
    <w:rsid w:val="009361D5"/>
    <w:rsid w:val="009411A6"/>
    <w:rsid w:val="0094409F"/>
    <w:rsid w:val="00951964"/>
    <w:rsid w:val="00951AAA"/>
    <w:rsid w:val="009524E4"/>
    <w:rsid w:val="00954365"/>
    <w:rsid w:val="00955A20"/>
    <w:rsid w:val="00965C93"/>
    <w:rsid w:val="00967038"/>
    <w:rsid w:val="009748CA"/>
    <w:rsid w:val="00977B40"/>
    <w:rsid w:val="009842FB"/>
    <w:rsid w:val="00984607"/>
    <w:rsid w:val="00996A81"/>
    <w:rsid w:val="009A32C7"/>
    <w:rsid w:val="009B50CF"/>
    <w:rsid w:val="009C0539"/>
    <w:rsid w:val="009C5F4A"/>
    <w:rsid w:val="009D2307"/>
    <w:rsid w:val="009D2AEE"/>
    <w:rsid w:val="009D70C7"/>
    <w:rsid w:val="009E11E4"/>
    <w:rsid w:val="009F61BA"/>
    <w:rsid w:val="009F6EFB"/>
    <w:rsid w:val="00A0689B"/>
    <w:rsid w:val="00A12667"/>
    <w:rsid w:val="00A14148"/>
    <w:rsid w:val="00A4103A"/>
    <w:rsid w:val="00A429AF"/>
    <w:rsid w:val="00A43F42"/>
    <w:rsid w:val="00A50763"/>
    <w:rsid w:val="00A51628"/>
    <w:rsid w:val="00A53DE2"/>
    <w:rsid w:val="00A628CE"/>
    <w:rsid w:val="00A76AED"/>
    <w:rsid w:val="00A845D1"/>
    <w:rsid w:val="00AA0F55"/>
    <w:rsid w:val="00AA53D7"/>
    <w:rsid w:val="00AB1CA5"/>
    <w:rsid w:val="00AB31FB"/>
    <w:rsid w:val="00AB4F3C"/>
    <w:rsid w:val="00AC5810"/>
    <w:rsid w:val="00AC71FB"/>
    <w:rsid w:val="00AD6690"/>
    <w:rsid w:val="00AF63F2"/>
    <w:rsid w:val="00B000E6"/>
    <w:rsid w:val="00B01589"/>
    <w:rsid w:val="00B10849"/>
    <w:rsid w:val="00B12DDD"/>
    <w:rsid w:val="00B1672A"/>
    <w:rsid w:val="00B168D4"/>
    <w:rsid w:val="00B31932"/>
    <w:rsid w:val="00B31C85"/>
    <w:rsid w:val="00B36D59"/>
    <w:rsid w:val="00B37B89"/>
    <w:rsid w:val="00B402CF"/>
    <w:rsid w:val="00B40421"/>
    <w:rsid w:val="00B50CCA"/>
    <w:rsid w:val="00B54F75"/>
    <w:rsid w:val="00B60719"/>
    <w:rsid w:val="00B61985"/>
    <w:rsid w:val="00B6327C"/>
    <w:rsid w:val="00B65CCF"/>
    <w:rsid w:val="00B67441"/>
    <w:rsid w:val="00B729E3"/>
    <w:rsid w:val="00B75DBC"/>
    <w:rsid w:val="00B82F40"/>
    <w:rsid w:val="00B91AC4"/>
    <w:rsid w:val="00B95DCC"/>
    <w:rsid w:val="00B97499"/>
    <w:rsid w:val="00BA6F0D"/>
    <w:rsid w:val="00BB6447"/>
    <w:rsid w:val="00BB74A3"/>
    <w:rsid w:val="00BC03FE"/>
    <w:rsid w:val="00BC3606"/>
    <w:rsid w:val="00BC4C21"/>
    <w:rsid w:val="00BD4022"/>
    <w:rsid w:val="00BE0E1C"/>
    <w:rsid w:val="00BE3936"/>
    <w:rsid w:val="00BF0678"/>
    <w:rsid w:val="00C00381"/>
    <w:rsid w:val="00C00E26"/>
    <w:rsid w:val="00C03484"/>
    <w:rsid w:val="00C036D3"/>
    <w:rsid w:val="00C03E9D"/>
    <w:rsid w:val="00C10611"/>
    <w:rsid w:val="00C121F6"/>
    <w:rsid w:val="00C31F8C"/>
    <w:rsid w:val="00C43363"/>
    <w:rsid w:val="00C5072D"/>
    <w:rsid w:val="00C53F57"/>
    <w:rsid w:val="00C56027"/>
    <w:rsid w:val="00C6330E"/>
    <w:rsid w:val="00C638A2"/>
    <w:rsid w:val="00C63B81"/>
    <w:rsid w:val="00C64782"/>
    <w:rsid w:val="00C7017D"/>
    <w:rsid w:val="00C71B6C"/>
    <w:rsid w:val="00C724CE"/>
    <w:rsid w:val="00C728AA"/>
    <w:rsid w:val="00C73FD1"/>
    <w:rsid w:val="00C8714E"/>
    <w:rsid w:val="00C87E22"/>
    <w:rsid w:val="00C9120B"/>
    <w:rsid w:val="00C943C0"/>
    <w:rsid w:val="00C96FA1"/>
    <w:rsid w:val="00CA0D6C"/>
    <w:rsid w:val="00CA4129"/>
    <w:rsid w:val="00CA7F7F"/>
    <w:rsid w:val="00CB332B"/>
    <w:rsid w:val="00CC1AAD"/>
    <w:rsid w:val="00CC3190"/>
    <w:rsid w:val="00CC3FD1"/>
    <w:rsid w:val="00CD748D"/>
    <w:rsid w:val="00CE4C65"/>
    <w:rsid w:val="00CF19ED"/>
    <w:rsid w:val="00CF5BB6"/>
    <w:rsid w:val="00D1280E"/>
    <w:rsid w:val="00D20085"/>
    <w:rsid w:val="00D25715"/>
    <w:rsid w:val="00D30CD3"/>
    <w:rsid w:val="00D322FE"/>
    <w:rsid w:val="00D323C4"/>
    <w:rsid w:val="00D32A36"/>
    <w:rsid w:val="00D41B8C"/>
    <w:rsid w:val="00D453FC"/>
    <w:rsid w:val="00D4600C"/>
    <w:rsid w:val="00D47404"/>
    <w:rsid w:val="00D528F8"/>
    <w:rsid w:val="00D539AF"/>
    <w:rsid w:val="00D63A89"/>
    <w:rsid w:val="00D64D4E"/>
    <w:rsid w:val="00D70601"/>
    <w:rsid w:val="00D73434"/>
    <w:rsid w:val="00D753E3"/>
    <w:rsid w:val="00D8019D"/>
    <w:rsid w:val="00D80C69"/>
    <w:rsid w:val="00D843E2"/>
    <w:rsid w:val="00D873BC"/>
    <w:rsid w:val="00D91545"/>
    <w:rsid w:val="00D9646F"/>
    <w:rsid w:val="00DB1EA9"/>
    <w:rsid w:val="00DB763B"/>
    <w:rsid w:val="00DC47AE"/>
    <w:rsid w:val="00DD0A3D"/>
    <w:rsid w:val="00DE5E02"/>
    <w:rsid w:val="00DE7E39"/>
    <w:rsid w:val="00E07160"/>
    <w:rsid w:val="00E12846"/>
    <w:rsid w:val="00E13C90"/>
    <w:rsid w:val="00E358FF"/>
    <w:rsid w:val="00E361F0"/>
    <w:rsid w:val="00E4010A"/>
    <w:rsid w:val="00E46DC5"/>
    <w:rsid w:val="00E51300"/>
    <w:rsid w:val="00E51752"/>
    <w:rsid w:val="00E536D9"/>
    <w:rsid w:val="00E555DF"/>
    <w:rsid w:val="00E56CAC"/>
    <w:rsid w:val="00E71016"/>
    <w:rsid w:val="00E77D28"/>
    <w:rsid w:val="00E8015B"/>
    <w:rsid w:val="00E847B7"/>
    <w:rsid w:val="00E84AE2"/>
    <w:rsid w:val="00E84E89"/>
    <w:rsid w:val="00E90B7D"/>
    <w:rsid w:val="00E91B77"/>
    <w:rsid w:val="00E97C91"/>
    <w:rsid w:val="00EA4394"/>
    <w:rsid w:val="00EB0B26"/>
    <w:rsid w:val="00EB182E"/>
    <w:rsid w:val="00EB6C42"/>
    <w:rsid w:val="00EC2182"/>
    <w:rsid w:val="00EC2901"/>
    <w:rsid w:val="00EC61DC"/>
    <w:rsid w:val="00ED2F64"/>
    <w:rsid w:val="00ED42AA"/>
    <w:rsid w:val="00EE02DC"/>
    <w:rsid w:val="00EE1FB9"/>
    <w:rsid w:val="00EE2020"/>
    <w:rsid w:val="00EE4BE1"/>
    <w:rsid w:val="00EE57D5"/>
    <w:rsid w:val="00EE58B2"/>
    <w:rsid w:val="00EE6134"/>
    <w:rsid w:val="00EE69CD"/>
    <w:rsid w:val="00EE7F5D"/>
    <w:rsid w:val="00EF3992"/>
    <w:rsid w:val="00F01309"/>
    <w:rsid w:val="00F044D6"/>
    <w:rsid w:val="00F10B15"/>
    <w:rsid w:val="00F139D7"/>
    <w:rsid w:val="00F1486A"/>
    <w:rsid w:val="00F1672E"/>
    <w:rsid w:val="00F2584B"/>
    <w:rsid w:val="00F25DAB"/>
    <w:rsid w:val="00F27D83"/>
    <w:rsid w:val="00F329ED"/>
    <w:rsid w:val="00F422E7"/>
    <w:rsid w:val="00F4562E"/>
    <w:rsid w:val="00F471D0"/>
    <w:rsid w:val="00F51A73"/>
    <w:rsid w:val="00F521AC"/>
    <w:rsid w:val="00F56D5B"/>
    <w:rsid w:val="00F61011"/>
    <w:rsid w:val="00F66A6B"/>
    <w:rsid w:val="00F67DA8"/>
    <w:rsid w:val="00F81B0C"/>
    <w:rsid w:val="00F829DF"/>
    <w:rsid w:val="00F85CBF"/>
    <w:rsid w:val="00F87682"/>
    <w:rsid w:val="00F87B76"/>
    <w:rsid w:val="00FA1383"/>
    <w:rsid w:val="00FA7F7E"/>
    <w:rsid w:val="00FB01DD"/>
    <w:rsid w:val="00FB2851"/>
    <w:rsid w:val="00FC3A37"/>
    <w:rsid w:val="00FC74D3"/>
    <w:rsid w:val="00FD1C6E"/>
    <w:rsid w:val="00FD3158"/>
    <w:rsid w:val="00FE4649"/>
    <w:rsid w:val="00FE618D"/>
    <w:rsid w:val="00FF03F6"/>
    <w:rsid w:val="00FF16C5"/>
    <w:rsid w:val="00FF73C3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BB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0404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442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FD2"/>
  </w:style>
  <w:style w:type="paragraph" w:styleId="Zpat">
    <w:name w:val="footer"/>
    <w:basedOn w:val="Normln"/>
    <w:link w:val="ZpatChar"/>
    <w:uiPriority w:val="99"/>
    <w:unhideWhenUsed/>
    <w:rsid w:val="0073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FD2"/>
  </w:style>
  <w:style w:type="paragraph" w:styleId="Normlnweb">
    <w:name w:val="Normal (Web)"/>
    <w:basedOn w:val="Normln"/>
    <w:uiPriority w:val="99"/>
    <w:semiHidden/>
    <w:unhideWhenUsed/>
    <w:rsid w:val="00734F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34F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5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BB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0404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442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FD2"/>
  </w:style>
  <w:style w:type="paragraph" w:styleId="Zpat">
    <w:name w:val="footer"/>
    <w:basedOn w:val="Normln"/>
    <w:link w:val="ZpatChar"/>
    <w:uiPriority w:val="99"/>
    <w:unhideWhenUsed/>
    <w:rsid w:val="00734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FD2"/>
  </w:style>
  <w:style w:type="paragraph" w:styleId="Normlnweb">
    <w:name w:val="Normal (Web)"/>
    <w:basedOn w:val="Normln"/>
    <w:uiPriority w:val="99"/>
    <w:semiHidden/>
    <w:unhideWhenUsed/>
    <w:rsid w:val="00734F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34F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tmp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A9E2-FDF7-4A8C-BA14-A6D2FF49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obchodní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Pchalkova Lenka 1, SŠ obchodní Ostrava</dc:creator>
  <cp:lastModifiedBy>Uzivatel</cp:lastModifiedBy>
  <cp:revision>14</cp:revision>
  <cp:lastPrinted>2013-03-05T13:07:00Z</cp:lastPrinted>
  <dcterms:created xsi:type="dcterms:W3CDTF">2013-04-03T04:10:00Z</dcterms:created>
  <dcterms:modified xsi:type="dcterms:W3CDTF">2013-04-25T03:49:00Z</dcterms:modified>
</cp:coreProperties>
</file>